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rPr>
          <w:b w:val="1"/>
          <w:color w:val="000000"/>
          <w:sz w:val="26"/>
          <w:szCs w:val="26"/>
        </w:rPr>
      </w:pPr>
      <w:bookmarkStart w:colFirst="0" w:colLast="0" w:name="_uhfe26vd1l87" w:id="0"/>
      <w:bookmarkEnd w:id="0"/>
      <w:r w:rsidDel="00000000" w:rsidR="00000000" w:rsidRPr="00000000">
        <w:rPr>
          <w:b w:val="1"/>
          <w:color w:val="000000"/>
          <w:rtl w:val="0"/>
        </w:rPr>
        <w:t xml:space="preserve">Tech Minutes: iPhone Typing</w:t>
      </w:r>
      <w:r w:rsidDel="00000000" w:rsidR="00000000" w:rsidRPr="00000000">
        <w:rPr>
          <w:rtl w:val="0"/>
        </w:rPr>
      </w:r>
    </w:p>
    <w:p w:rsidR="00000000" w:rsidDel="00000000" w:rsidP="00000000" w:rsidRDefault="00000000" w:rsidRPr="00000000" w14:paraId="00000002">
      <w:pPr>
        <w:rPr>
          <w:sz w:val="28"/>
          <w:szCs w:val="28"/>
          <w:highlight w:val="white"/>
        </w:rPr>
      </w:pPr>
      <w:r w:rsidDel="00000000" w:rsidR="00000000" w:rsidRPr="00000000">
        <w:rPr>
          <w:rtl w:val="0"/>
        </w:rPr>
      </w:r>
    </w:p>
    <w:p w:rsidR="00000000" w:rsidDel="00000000" w:rsidP="00000000" w:rsidRDefault="00000000" w:rsidRPr="00000000" w14:paraId="00000003">
      <w:pPr>
        <w:rPr>
          <w:sz w:val="28"/>
          <w:szCs w:val="28"/>
          <w:highlight w:val="white"/>
        </w:rPr>
      </w:pPr>
      <w:hyperlink r:id="rId6">
        <w:r w:rsidDel="00000000" w:rsidR="00000000" w:rsidRPr="00000000">
          <w:rPr>
            <w:color w:val="1155cc"/>
            <w:sz w:val="28"/>
            <w:szCs w:val="28"/>
            <w:highlight w:val="white"/>
            <w:u w:val="single"/>
            <w:rtl w:val="0"/>
          </w:rPr>
          <w:t xml:space="preserve">https://youtu.be/IsZtdWgs75Q</w:t>
        </w:r>
      </w:hyperlink>
      <w:r w:rsidDel="00000000" w:rsidR="00000000" w:rsidRPr="00000000">
        <w:rPr>
          <w:rtl w:val="0"/>
        </w:rPr>
      </w:r>
    </w:p>
    <w:p w:rsidR="00000000" w:rsidDel="00000000" w:rsidP="00000000" w:rsidRDefault="00000000" w:rsidRPr="00000000" w14:paraId="00000004">
      <w:pPr>
        <w:rPr>
          <w:sz w:val="28"/>
          <w:szCs w:val="28"/>
          <w:highlight w:val="white"/>
        </w:rPr>
      </w:pPr>
      <w:r w:rsidDel="00000000" w:rsidR="00000000" w:rsidRPr="00000000">
        <w:rPr>
          <w:sz w:val="28"/>
          <w:szCs w:val="28"/>
          <w:highlight w:val="white"/>
          <w:rtl w:val="0"/>
        </w:rPr>
        <w:br w:type="textWrapping"/>
        <w:t xml:space="preserve">DESCRIPTIVE TRANSCRIPT </w:t>
      </w:r>
    </w:p>
    <w:p w:rsidR="00000000" w:rsidDel="00000000" w:rsidP="00000000" w:rsidRDefault="00000000" w:rsidRPr="00000000" w14:paraId="00000005">
      <w:pPr>
        <w:rPr>
          <w:sz w:val="28"/>
          <w:szCs w:val="28"/>
          <w:highlight w:val="white"/>
        </w:rPr>
      </w:pPr>
      <w:r w:rsidDel="00000000" w:rsidR="00000000" w:rsidRPr="00000000">
        <w:rPr>
          <w:rtl w:val="0"/>
        </w:rPr>
      </w:r>
    </w:p>
    <w:p w:rsidR="00000000" w:rsidDel="00000000" w:rsidP="00000000" w:rsidRDefault="00000000" w:rsidRPr="00000000" w14:paraId="00000006">
      <w:pPr>
        <w:rPr>
          <w:sz w:val="28"/>
          <w:szCs w:val="28"/>
          <w:highlight w:val="white"/>
        </w:rPr>
      </w:pPr>
      <w:r w:rsidDel="00000000" w:rsidR="00000000" w:rsidRPr="00000000">
        <w:rPr>
          <w:sz w:val="28"/>
          <w:szCs w:val="28"/>
          <w:highlight w:val="white"/>
          <w:rtl w:val="0"/>
        </w:rPr>
        <w:t xml:space="preserve">MALE NARRATOR = JERRY BERRIER</w:t>
      </w:r>
    </w:p>
    <w:p w:rsidR="00000000" w:rsidDel="00000000" w:rsidP="00000000" w:rsidRDefault="00000000" w:rsidRPr="00000000" w14:paraId="00000007">
      <w:pPr>
        <w:spacing w:after="240" w:before="240" w:lineRule="auto"/>
        <w:rPr>
          <w:sz w:val="28"/>
          <w:szCs w:val="28"/>
          <w:highlight w:val="white"/>
        </w:rPr>
      </w:pPr>
      <w:r w:rsidDel="00000000" w:rsidR="00000000" w:rsidRPr="00000000">
        <w:rPr>
          <w:sz w:val="28"/>
          <w:szCs w:val="28"/>
          <w:highlight w:val="white"/>
          <w:rtl w:val="0"/>
        </w:rPr>
        <w:t xml:space="preserve">[0:01] ON SCREEN TEXT: The National Deaf-Blind Equipment Distribution Program presents … </w:t>
      </w:r>
    </w:p>
    <w:p w:rsidR="00000000" w:rsidDel="00000000" w:rsidP="00000000" w:rsidRDefault="00000000" w:rsidRPr="00000000" w14:paraId="00000008">
      <w:pPr>
        <w:spacing w:after="240" w:before="240" w:lineRule="auto"/>
        <w:rPr>
          <w:sz w:val="28"/>
          <w:szCs w:val="28"/>
          <w:highlight w:val="white"/>
        </w:rPr>
      </w:pPr>
      <w:r w:rsidDel="00000000" w:rsidR="00000000" w:rsidRPr="00000000">
        <w:rPr>
          <w:sz w:val="28"/>
          <w:szCs w:val="28"/>
          <w:highlight w:val="white"/>
          <w:rtl w:val="0"/>
        </w:rPr>
        <w:t xml:space="preserve">[0:10] THE ICANCONNECT LOGO TYPES ACROSS THE SCREEN</w:t>
      </w:r>
    </w:p>
    <w:p w:rsidR="00000000" w:rsidDel="00000000" w:rsidP="00000000" w:rsidRDefault="00000000" w:rsidRPr="00000000" w14:paraId="00000009">
      <w:pPr>
        <w:spacing w:after="240" w:before="240" w:lineRule="auto"/>
        <w:rPr>
          <w:sz w:val="28"/>
          <w:szCs w:val="28"/>
          <w:highlight w:val="white"/>
        </w:rPr>
      </w:pPr>
      <w:r w:rsidDel="00000000" w:rsidR="00000000" w:rsidRPr="00000000">
        <w:rPr>
          <w:sz w:val="28"/>
          <w:szCs w:val="28"/>
          <w:highlight w:val="white"/>
          <w:rtl w:val="0"/>
        </w:rPr>
        <w:t xml:space="preserve">[0:13] ON SCREEN TEXT: iPhone Typing</w:t>
      </w:r>
    </w:p>
    <w:p w:rsidR="00000000" w:rsidDel="00000000" w:rsidP="00000000" w:rsidRDefault="00000000" w:rsidRPr="00000000" w14:paraId="0000000A">
      <w:pPr>
        <w:spacing w:after="240" w:before="240" w:lineRule="auto"/>
        <w:rPr>
          <w:sz w:val="28"/>
          <w:szCs w:val="28"/>
        </w:rPr>
      </w:pPr>
      <w:r w:rsidDel="00000000" w:rsidR="00000000" w:rsidRPr="00000000">
        <w:rPr>
          <w:sz w:val="28"/>
          <w:szCs w:val="28"/>
          <w:highlight w:val="white"/>
          <w:rtl w:val="0"/>
        </w:rPr>
        <w:t xml:space="preserve">[0:22] JERRY BERRIER SITS FACING THE CAMERA WITH AN IPHONE IN HIS HAND:</w:t>
      </w:r>
      <w:r w:rsidDel="00000000" w:rsidR="00000000" w:rsidRPr="00000000">
        <w:rPr>
          <w:sz w:val="28"/>
          <w:szCs w:val="28"/>
          <w:rtl w:val="0"/>
        </w:rPr>
        <w:t xml:space="preserve"> “While it takes a little practice to learn to type on an iPhone with your fingers without seeing it, it is very doable.” </w:t>
      </w:r>
    </w:p>
    <w:p w:rsidR="00000000" w:rsidDel="00000000" w:rsidP="00000000" w:rsidRDefault="00000000" w:rsidRPr="00000000" w14:paraId="0000000B">
      <w:pPr>
        <w:spacing w:after="240" w:before="240" w:lineRule="auto"/>
        <w:rPr>
          <w:sz w:val="28"/>
          <w:szCs w:val="28"/>
        </w:rPr>
      </w:pPr>
      <w:r w:rsidDel="00000000" w:rsidR="00000000" w:rsidRPr="00000000">
        <w:rPr>
          <w:sz w:val="28"/>
          <w:szCs w:val="28"/>
          <w:rtl w:val="0"/>
        </w:rPr>
        <w:t xml:space="preserve">[0:30] THE SCREEN CROSSFADES TO A CLOSE-UP SHOT OF JERRY’S HANDS USING THE IPHONE: “The iPhone's keyboard is laid out like a computer keyboard in what's called QWERTY style,...”</w:t>
      </w:r>
    </w:p>
    <w:p w:rsidR="00000000" w:rsidDel="00000000" w:rsidP="00000000" w:rsidRDefault="00000000" w:rsidRPr="00000000" w14:paraId="0000000C">
      <w:pPr>
        <w:spacing w:after="240" w:before="240" w:lineRule="auto"/>
        <w:rPr>
          <w:sz w:val="28"/>
          <w:szCs w:val="28"/>
        </w:rPr>
      </w:pPr>
      <w:r w:rsidDel="00000000" w:rsidR="00000000" w:rsidRPr="00000000">
        <w:rPr>
          <w:sz w:val="28"/>
          <w:szCs w:val="28"/>
          <w:rtl w:val="0"/>
        </w:rPr>
        <w:t xml:space="preserve">[0:37] THE SCREEN CHANGES BACK TO JERRY SITTING AT THE TABLE WITH THE IPHONE IN HIS HAND: “...and if you know basically where the letters are, you can get close to them. But VoiceOver, using something called Typing Mode, enables me to move my finger around the screen until I find the letter I want, and when I lift my finger off that letter, it types it. So I'm going to try to type the simple word ‘hello.’ You'll hear some wrong letters, but you'll hear the right letters also. The finished product will be a word.”</w:t>
      </w:r>
    </w:p>
    <w:p w:rsidR="00000000" w:rsidDel="00000000" w:rsidP="00000000" w:rsidRDefault="00000000" w:rsidRPr="00000000" w14:paraId="0000000D">
      <w:pPr>
        <w:rPr>
          <w:sz w:val="28"/>
          <w:szCs w:val="28"/>
        </w:rPr>
      </w:pPr>
      <w:r w:rsidDel="00000000" w:rsidR="00000000" w:rsidRPr="00000000">
        <w:rPr>
          <w:sz w:val="28"/>
          <w:szCs w:val="28"/>
          <w:rtl w:val="0"/>
        </w:rPr>
        <w:t xml:space="preserve">[1:01] THE SCREEN CROSSFADES TO A CLOSE-UP SHOT OF JERRY’S HANDS USING THE IPHONE: PHONE VOICE: “Capital F. Capital H-- capital H. W. E-- E. L-- L. (again): L-- L. O-- O. Hello.”</w:t>
      </w:r>
    </w:p>
    <w:p w:rsidR="00000000" w:rsidDel="00000000" w:rsidP="00000000" w:rsidRDefault="00000000" w:rsidRPr="00000000" w14:paraId="0000000E">
      <w:pPr>
        <w:rPr>
          <w:sz w:val="28"/>
          <w:szCs w:val="28"/>
        </w:rPr>
      </w:pPr>
      <w:r w:rsidDel="00000000" w:rsidR="00000000" w:rsidRPr="00000000">
        <w:rPr>
          <w:rtl w:val="0"/>
        </w:rPr>
      </w:r>
    </w:p>
    <w:p w:rsidR="00000000" w:rsidDel="00000000" w:rsidP="00000000" w:rsidRDefault="00000000" w:rsidRPr="00000000" w14:paraId="0000000F">
      <w:pPr>
        <w:rPr>
          <w:rFonts w:ascii="Roboto" w:cs="Roboto" w:eastAsia="Roboto" w:hAnsi="Roboto"/>
          <w:color w:val="0f0f0f"/>
          <w:sz w:val="24"/>
          <w:szCs w:val="24"/>
          <w:highlight w:val="white"/>
        </w:rPr>
      </w:pPr>
      <w:r w:rsidDel="00000000" w:rsidR="00000000" w:rsidRPr="00000000">
        <w:rPr>
          <w:sz w:val="28"/>
          <w:szCs w:val="28"/>
          <w:rtl w:val="0"/>
        </w:rPr>
        <w:t xml:space="preserve">[1:10] THE SCREEN CHANGES BACK TO JERRY SITTING AT THE TABLE WITH THE IPHONE IN HIS HAND: “That's how I type "hello" on the iPhone. It can be used for typing text messages, for doing emails, for doing Web searches, and for a variety of other types of communication.”</w:t>
      </w:r>
      <w:r w:rsidDel="00000000" w:rsidR="00000000" w:rsidRPr="00000000">
        <w:rPr>
          <w:rtl w:val="0"/>
        </w:rPr>
      </w:r>
    </w:p>
    <w:p w:rsidR="00000000" w:rsidDel="00000000" w:rsidP="00000000" w:rsidRDefault="00000000" w:rsidRPr="00000000" w14:paraId="00000010">
      <w:pPr>
        <w:rPr>
          <w:rFonts w:ascii="Roboto" w:cs="Roboto" w:eastAsia="Roboto" w:hAnsi="Roboto"/>
          <w:color w:val="0f0f0f"/>
          <w:sz w:val="18"/>
          <w:szCs w:val="18"/>
          <w:highlight w:val="white"/>
        </w:rPr>
      </w:pPr>
      <w:r w:rsidDel="00000000" w:rsidR="00000000" w:rsidRPr="00000000">
        <w:rPr>
          <w:rtl w:val="0"/>
        </w:rPr>
      </w:r>
    </w:p>
    <w:p w:rsidR="00000000" w:rsidDel="00000000" w:rsidP="00000000" w:rsidRDefault="00000000" w:rsidRPr="00000000" w14:paraId="00000011">
      <w:pPr>
        <w:rPr>
          <w:sz w:val="28"/>
          <w:szCs w:val="28"/>
        </w:rPr>
      </w:pPr>
      <w:r w:rsidDel="00000000" w:rsidR="00000000" w:rsidRPr="00000000">
        <w:rPr>
          <w:sz w:val="28"/>
          <w:szCs w:val="28"/>
          <w:rtl w:val="0"/>
        </w:rPr>
        <w:t xml:space="preserve">[1:26] THE ICANCONNECT LOGO TYPES ACROSS THE SCREEN</w:t>
      </w:r>
    </w:p>
    <w:p w:rsidR="00000000" w:rsidDel="00000000" w:rsidP="00000000" w:rsidRDefault="00000000" w:rsidRPr="00000000" w14:paraId="00000012">
      <w:pPr>
        <w:rPr>
          <w:sz w:val="28"/>
          <w:szCs w:val="28"/>
        </w:rPr>
      </w:pPr>
      <w:r w:rsidDel="00000000" w:rsidR="00000000" w:rsidRPr="00000000">
        <w:rPr>
          <w:rtl w:val="0"/>
        </w:rPr>
      </w:r>
    </w:p>
    <w:p w:rsidR="00000000" w:rsidDel="00000000" w:rsidP="00000000" w:rsidRDefault="00000000" w:rsidRPr="00000000" w14:paraId="00000013">
      <w:pPr>
        <w:rPr>
          <w:sz w:val="28"/>
          <w:szCs w:val="28"/>
        </w:rPr>
      </w:pPr>
      <w:r w:rsidDel="00000000" w:rsidR="00000000" w:rsidRPr="00000000">
        <w:rPr>
          <w:sz w:val="28"/>
          <w:szCs w:val="28"/>
          <w:rtl w:val="0"/>
        </w:rPr>
        <w:t xml:space="preserve">[1:28] ON SCREEN TEXT: iPhone Typing </w:t>
      </w:r>
    </w:p>
    <w:p w:rsidR="00000000" w:rsidDel="00000000" w:rsidP="00000000" w:rsidRDefault="00000000" w:rsidRPr="00000000" w14:paraId="00000014">
      <w:pPr>
        <w:rPr>
          <w:sz w:val="28"/>
          <w:szCs w:val="28"/>
        </w:rPr>
      </w:pPr>
      <w:r w:rsidDel="00000000" w:rsidR="00000000" w:rsidRPr="00000000">
        <w:rPr>
          <w:rtl w:val="0"/>
        </w:rPr>
      </w:r>
    </w:p>
    <w:p w:rsidR="00000000" w:rsidDel="00000000" w:rsidP="00000000" w:rsidRDefault="00000000" w:rsidRPr="00000000" w14:paraId="00000015">
      <w:pPr>
        <w:rPr>
          <w:rFonts w:ascii="Roboto" w:cs="Roboto" w:eastAsia="Roboto" w:hAnsi="Roboto"/>
          <w:color w:val="0f0f0f"/>
          <w:sz w:val="18"/>
          <w:szCs w:val="18"/>
        </w:rPr>
      </w:pPr>
      <w:r w:rsidDel="00000000" w:rsidR="00000000" w:rsidRPr="00000000">
        <w:rPr>
          <w:sz w:val="28"/>
          <w:szCs w:val="28"/>
          <w:rtl w:val="0"/>
        </w:rPr>
        <w:t xml:space="preserve">[1:35] THE </w:t>
      </w:r>
      <w:r w:rsidDel="00000000" w:rsidR="00000000" w:rsidRPr="00000000">
        <w:rPr>
          <w:sz w:val="28"/>
          <w:szCs w:val="28"/>
          <w:rtl w:val="0"/>
        </w:rPr>
        <w:t xml:space="preserve">ICANCONNECT</w:t>
      </w:r>
      <w:r w:rsidDel="00000000" w:rsidR="00000000" w:rsidRPr="00000000">
        <w:rPr>
          <w:sz w:val="28"/>
          <w:szCs w:val="28"/>
          <w:rtl w:val="0"/>
        </w:rPr>
        <w:t xml:space="preserve"> LOGO DISAPPEARS AND THE SCREEN FADES TO BLACK.</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youtu.be/IsZtdWgs75Q"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