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41E5" w14:textId="5755CC4E" w:rsidR="008C4E8A" w:rsidRPr="009A439B" w:rsidRDefault="009A439B" w:rsidP="009A439B">
      <w:pPr>
        <w:ind w:hanging="180"/>
        <w:jc w:val="center"/>
        <w:rPr>
          <w:rFonts w:ascii="Arial" w:hAnsi="Arial" w:cs="Arial"/>
          <w:noProof/>
          <w:sz w:val="32"/>
          <w:szCs w:val="32"/>
        </w:rPr>
      </w:pPr>
      <w:r>
        <w:rPr>
          <w:noProof/>
        </w:rPr>
        <w:drawing>
          <wp:inline distT="0" distB="0" distL="0" distR="0" wp14:anchorId="762298A1" wp14:editId="5505B74C">
            <wp:extent cx="5053505" cy="933450"/>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8630" cy="934397"/>
                    </a:xfrm>
                    <a:prstGeom prst="rect">
                      <a:avLst/>
                    </a:prstGeom>
                    <a:noFill/>
                    <a:ln>
                      <a:noFill/>
                    </a:ln>
                  </pic:spPr>
                </pic:pic>
              </a:graphicData>
            </a:graphic>
          </wp:inline>
        </w:drawing>
      </w:r>
    </w:p>
    <w:p w14:paraId="0B88D885" w14:textId="40F98125" w:rsidR="008C4E8A" w:rsidRPr="00805F3A" w:rsidRDefault="00805F3A" w:rsidP="00142878">
      <w:pPr>
        <w:pStyle w:val="Heading1"/>
        <w:rPr>
          <w:b/>
          <w:bCs/>
          <w:sz w:val="32"/>
          <w:szCs w:val="32"/>
        </w:rPr>
      </w:pPr>
      <w:r w:rsidRPr="00805F3A">
        <w:rPr>
          <w:b/>
          <w:bCs/>
          <w:sz w:val="32"/>
          <w:szCs w:val="32"/>
        </w:rPr>
        <w:t xml:space="preserve">Iowa </w:t>
      </w:r>
      <w:proofErr w:type="spellStart"/>
      <w:r w:rsidR="008C4E8A" w:rsidRPr="00805F3A">
        <w:rPr>
          <w:b/>
          <w:bCs/>
          <w:sz w:val="32"/>
          <w:szCs w:val="32"/>
        </w:rPr>
        <w:t>iCanConnect</w:t>
      </w:r>
      <w:proofErr w:type="spellEnd"/>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697A43">
        <w:rPr>
          <w:rFonts w:ascii="Arial" w:eastAsia="Times New Roman" w:hAnsi="Arial" w:cs="Arial"/>
          <w:b/>
          <w:bCs/>
          <w:color w:val="auto"/>
          <w:sz w:val="28"/>
          <w:szCs w:val="28"/>
          <w:lang w:val="en-GB"/>
        </w:rPr>
        <w:t xml:space="preserve">Section </w:t>
      </w:r>
      <w:r w:rsidR="00426A92" w:rsidRPr="00697A43">
        <w:rPr>
          <w:rFonts w:ascii="Arial" w:eastAsia="Times New Roman" w:hAnsi="Arial" w:cs="Arial"/>
          <w:b/>
          <w:bCs/>
          <w:color w:val="auto"/>
          <w:sz w:val="28"/>
          <w:szCs w:val="28"/>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r w:rsidR="00417760">
        <w:rPr>
          <w:rFonts w:ascii="Arial" w:hAnsi="Arial" w:cs="Arial"/>
          <w:lang w:val="en-GB"/>
        </w:rPr>
        <w:t>DeafBlind</w:t>
      </w:r>
      <w:r w:rsidRPr="00862109">
        <w:rPr>
          <w:rFonts w:ascii="Arial" w:hAnsi="Arial" w:cs="Arial"/>
          <w:lang w:val="en-GB"/>
        </w:rPr>
        <w:t xml:space="preserve"> Equipment Distribution Program (NDBEDP) supports local programs that distribute equipment to low-income individuals who are </w:t>
      </w:r>
      <w:r w:rsidR="00417760">
        <w:rPr>
          <w:rFonts w:ascii="Arial" w:hAnsi="Arial" w:cs="Arial"/>
          <w:lang w:val="en-GB"/>
        </w:rPr>
        <w:t>DeafBlind</w:t>
      </w:r>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r w:rsidR="00417760">
        <w:rPr>
          <w:rFonts w:ascii="Arial" w:hAnsi="Arial" w:cs="Arial"/>
          <w:szCs w:val="20"/>
          <w:lang w:val="en-GB"/>
        </w:rPr>
        <w:t>DeafBlind</w:t>
      </w:r>
      <w:r w:rsidRPr="00862109">
        <w:rPr>
          <w:rFonts w:ascii="Arial" w:hAnsi="Arial" w:cs="Arial"/>
          <w:szCs w:val="20"/>
          <w:lang w:val="en-GB"/>
        </w:rPr>
        <w:t xml:space="preserve"> are eligible to receive equipment provided through the NDBEDP. Applicants must provide verification of their status as low-income and </w:t>
      </w:r>
      <w:r w:rsidR="00417760">
        <w:rPr>
          <w:rFonts w:ascii="Arial" w:hAnsi="Arial" w:cs="Arial"/>
          <w:szCs w:val="20"/>
          <w:lang w:val="en-GB"/>
        </w:rPr>
        <w:t>DeafBlind</w:t>
      </w:r>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7C42B530" w14:textId="77777777" w:rsidR="00DD3A8D" w:rsidRDefault="00586293" w:rsidP="00142878">
      <w:pPr>
        <w:jc w:val="both"/>
        <w:rPr>
          <w:rFonts w:ascii="Arial" w:hAnsi="Arial" w:cs="Arial"/>
          <w:szCs w:val="20"/>
        </w:rPr>
      </w:pPr>
      <w:r w:rsidRPr="00862109">
        <w:rPr>
          <w:rFonts w:ascii="Arial" w:hAnsi="Arial" w:cs="Arial"/>
          <w:szCs w:val="20"/>
        </w:rPr>
        <w:t xml:space="preserve">To be eligible, your </w:t>
      </w:r>
      <w:r w:rsidR="008076E9">
        <w:rPr>
          <w:rFonts w:ascii="Arial" w:hAnsi="Arial" w:cs="Arial"/>
          <w:szCs w:val="20"/>
        </w:rPr>
        <w:t xml:space="preserve">total </w:t>
      </w:r>
      <w:r w:rsidRPr="00862109">
        <w:rPr>
          <w:rFonts w:ascii="Arial" w:hAnsi="Arial" w:cs="Arial"/>
          <w:szCs w:val="20"/>
        </w:rPr>
        <w:t>family/household income must be below 400% of the Federal Poverty Guidelines, as shown in the following table:</w:t>
      </w:r>
    </w:p>
    <w:p w14:paraId="5DAF1945" w14:textId="77777777" w:rsidR="00BF746E" w:rsidRDefault="00BF746E" w:rsidP="00BF746E">
      <w:pPr>
        <w:rPr>
          <w:rFonts w:ascii="Arial" w:hAnsi="Arial" w:cs="Arial"/>
        </w:rPr>
      </w:pPr>
    </w:p>
    <w:p w14:paraId="58C96521" w14:textId="1C17F217" w:rsidR="00BF746E" w:rsidRPr="003136F2" w:rsidRDefault="00BF746E" w:rsidP="00BF746E">
      <w:pPr>
        <w:rPr>
          <w:rFonts w:ascii="Arial" w:hAnsi="Arial" w:cs="Arial"/>
          <w:b/>
        </w:rPr>
      </w:pPr>
      <w:r w:rsidRPr="003136F2">
        <w:rPr>
          <w:rFonts w:ascii="Arial" w:hAnsi="Arial" w:cs="Arial"/>
          <w:b/>
        </w:rPr>
        <w:t>2022 Federal Poverty Guidelines</w:t>
      </w:r>
    </w:p>
    <w:p w14:paraId="1B2733C0" w14:textId="7FFA898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1</w:t>
      </w:r>
    </w:p>
    <w:p w14:paraId="49F90E9D" w14:textId="682CA5DB"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$54,360</w:t>
      </w:r>
    </w:p>
    <w:p w14:paraId="72B269E9" w14:textId="4E86821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$67,960</w:t>
      </w:r>
    </w:p>
    <w:p w14:paraId="4195F76C" w14:textId="200B3D2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$62,520</w:t>
      </w:r>
    </w:p>
    <w:p w14:paraId="3141B3BE" w14:textId="790C604A"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2</w:t>
      </w:r>
    </w:p>
    <w:p w14:paraId="40993AC4" w14:textId="1699DD1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$73,240 </w:t>
      </w:r>
    </w:p>
    <w:p w14:paraId="51705AA0" w14:textId="4127831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$91,560 </w:t>
      </w:r>
    </w:p>
    <w:p w14:paraId="5E519BC4" w14:textId="3B7CA95A"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$84,240</w:t>
      </w:r>
    </w:p>
    <w:p w14:paraId="7BD1A0C4" w14:textId="3BB3B768"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3</w:t>
      </w:r>
    </w:p>
    <w:p w14:paraId="341174FE" w14:textId="1DDC69AD"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$92,120 </w:t>
      </w:r>
    </w:p>
    <w:p w14:paraId="1CC1FC6F" w14:textId="3ECD703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$115,150 </w:t>
      </w:r>
    </w:p>
    <w:p w14:paraId="58FDDEBA" w14:textId="5B145E0E"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$105,960</w:t>
      </w:r>
    </w:p>
    <w:p w14:paraId="1E566C73" w14:textId="058015B2"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4</w:t>
      </w:r>
    </w:p>
    <w:p w14:paraId="748B3A50" w14:textId="246FFE69"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$111,000 </w:t>
      </w:r>
    </w:p>
    <w:p w14:paraId="1C48F44B" w14:textId="5548623D"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$138,760 </w:t>
      </w:r>
    </w:p>
    <w:p w14:paraId="35D0A402" w14:textId="33B9A38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$127,680</w:t>
      </w:r>
    </w:p>
    <w:p w14:paraId="2030B480" w14:textId="1E12506B"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5</w:t>
      </w:r>
    </w:p>
    <w:p w14:paraId="078948D4" w14:textId="7CDDC643"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lastRenderedPageBreak/>
        <w:t>Household income for</w:t>
      </w:r>
      <w:r w:rsidR="00BF746E" w:rsidRPr="003136F2">
        <w:rPr>
          <w:rFonts w:ascii="Arial" w:hAnsi="Arial" w:cs="Arial"/>
          <w:sz w:val="24"/>
          <w:szCs w:val="24"/>
        </w:rPr>
        <w:t xml:space="preserve"> everywhere, except Alaska and Hawaii: $129,880</w:t>
      </w:r>
    </w:p>
    <w:p w14:paraId="38BB9494" w14:textId="51CD9699"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$162,360</w:t>
      </w:r>
    </w:p>
    <w:p w14:paraId="0F3FC803" w14:textId="70A0894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$149,400</w:t>
      </w:r>
    </w:p>
    <w:p w14:paraId="1CE8D131" w14:textId="3B7E3C25"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6</w:t>
      </w:r>
    </w:p>
    <w:p w14:paraId="2AADFDD3" w14:textId="29C9BF7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Household income</w:t>
      </w:r>
      <w:r w:rsidR="00BF746E" w:rsidRPr="003136F2">
        <w:rPr>
          <w:rFonts w:ascii="Arial" w:hAnsi="Arial" w:cs="Arial"/>
          <w:sz w:val="24"/>
          <w:szCs w:val="24"/>
        </w:rPr>
        <w:t xml:space="preserve"> for everywhere, except Alaska and Hawaii: $148,260 </w:t>
      </w:r>
    </w:p>
    <w:p w14:paraId="6FEF43E4" w14:textId="6EC83BB5"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$185,960 </w:t>
      </w:r>
    </w:p>
    <w:p w14:paraId="490C8387" w14:textId="758A4CE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$171,120 </w:t>
      </w:r>
    </w:p>
    <w:p w14:paraId="001EBC12" w14:textId="7F6C0614"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7</w:t>
      </w:r>
    </w:p>
    <w:p w14:paraId="3621B2D7" w14:textId="68AC4851"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$167,640</w:t>
      </w:r>
    </w:p>
    <w:p w14:paraId="45D6B3B4" w14:textId="5296B7A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$209,560 </w:t>
      </w:r>
    </w:p>
    <w:p w14:paraId="58B8E132" w14:textId="3DB8952F"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$192,840 </w:t>
      </w:r>
    </w:p>
    <w:p w14:paraId="47A42F14" w14:textId="7B51BAE3"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8</w:t>
      </w:r>
    </w:p>
    <w:p w14:paraId="00AEEC09" w14:textId="25FE6A42"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w:t>
      </w:r>
      <w:r w:rsidR="00D32E71" w:rsidRPr="003136F2">
        <w:rPr>
          <w:rFonts w:ascii="Arial" w:hAnsi="Arial" w:cs="Arial"/>
          <w:sz w:val="24"/>
          <w:szCs w:val="24"/>
        </w:rPr>
        <w:t xml:space="preserve"> </w:t>
      </w:r>
      <w:r w:rsidR="00BF746E" w:rsidRPr="003136F2">
        <w:rPr>
          <w:rFonts w:ascii="Arial" w:hAnsi="Arial" w:cs="Arial"/>
          <w:sz w:val="24"/>
          <w:szCs w:val="24"/>
        </w:rPr>
        <w:t>$185,520</w:t>
      </w:r>
    </w:p>
    <w:p w14:paraId="51A1B99C" w14:textId="114ACAA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$233,160 </w:t>
      </w:r>
    </w:p>
    <w:p w14:paraId="445A732F" w14:textId="200D4DDB"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$214,560 </w:t>
      </w:r>
    </w:p>
    <w:p w14:paraId="5D01AB63" w14:textId="7CDADA2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For each additional person</w:t>
      </w:r>
      <w:r w:rsidR="00ED76E1">
        <w:rPr>
          <w:rFonts w:ascii="Arial" w:hAnsi="Arial" w:cs="Arial"/>
          <w:sz w:val="24"/>
          <w:szCs w:val="24"/>
        </w:rPr>
        <w:t xml:space="preserve"> in the household</w:t>
      </w:r>
      <w:r w:rsidRPr="003136F2">
        <w:rPr>
          <w:rFonts w:ascii="Arial" w:hAnsi="Arial" w:cs="Arial"/>
          <w:sz w:val="24"/>
          <w:szCs w:val="24"/>
        </w:rPr>
        <w:t>, add</w:t>
      </w:r>
    </w:p>
    <w:p w14:paraId="2418E296" w14:textId="3969B15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everywhere, except Alaska and Hawaii: $18,880</w:t>
      </w:r>
    </w:p>
    <w:p w14:paraId="233CA3F0" w14:textId="5FD544C4"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$23,600</w:t>
      </w:r>
    </w:p>
    <w:p w14:paraId="084C35C1" w14:textId="485C9C6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$21,720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003136F2">
        <w:rPr>
          <w:rFonts w:ascii="Arial" w:hAnsi="Arial" w:cs="Arial"/>
        </w:rPr>
        <w:t xml:space="preserve">Source: U.S. Department of Health and Human Services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 xml:space="preserve">“Income” is all income </w:t>
      </w:r>
      <w:proofErr w:type="gramStart"/>
      <w:r w:rsidRPr="003136F2">
        <w:rPr>
          <w:rFonts w:ascii="Arial" w:hAnsi="Arial" w:cs="Arial"/>
        </w:rPr>
        <w:t>actually received</w:t>
      </w:r>
      <w:proofErr w:type="gramEnd"/>
      <w:r w:rsidRPr="003136F2">
        <w:rPr>
          <w:rFonts w:ascii="Arial" w:hAnsi="Arial" w:cs="Arial"/>
        </w:rPr>
        <w:t xml:space="preserve">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w:t>
      </w:r>
      <w:proofErr w:type="gramStart"/>
      <w:r w:rsidRPr="003136F2">
        <w:rPr>
          <w:rFonts w:ascii="Arial" w:hAnsi="Arial" w:cs="Arial"/>
        </w:rPr>
        <w:t>are considered to be</w:t>
      </w:r>
      <w:proofErr w:type="gramEnd"/>
      <w:r w:rsidRPr="003136F2">
        <w:rPr>
          <w:rFonts w:ascii="Arial" w:hAnsi="Arial" w:cs="Arial"/>
        </w:rPr>
        <w:t xml:space="preserv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2C1D6F9D" w:rsidR="00586293" w:rsidRPr="003136F2" w:rsidRDefault="00586293" w:rsidP="00142878">
      <w:pPr>
        <w:jc w:val="both"/>
        <w:rPr>
          <w:rFonts w:ascii="Arial" w:hAnsi="Arial" w:cs="Arial"/>
        </w:rPr>
      </w:pPr>
      <w:r w:rsidRPr="003136F2">
        <w:rPr>
          <w:rFonts w:ascii="Arial" w:hAnsi="Arial" w:cs="Arial"/>
        </w:rPr>
        <w:t xml:space="preserve">See Section </w:t>
      </w:r>
      <w:r w:rsidR="001852C7" w:rsidRPr="003136F2">
        <w:rPr>
          <w:rFonts w:ascii="Arial" w:hAnsi="Arial" w:cs="Arial"/>
        </w:rPr>
        <w:t>3</w:t>
      </w:r>
      <w:r w:rsidRPr="003136F2">
        <w:rPr>
          <w:rFonts w:ascii="Arial" w:hAnsi="Arial" w:cs="Arial"/>
        </w:rPr>
        <w:t xml:space="preserve"> for the family/household income information that must be provided with this application.</w:t>
      </w: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t>For this program, the CVAA requires that the term "</w:t>
      </w:r>
      <w:r w:rsidR="00417760">
        <w:rPr>
          <w:rFonts w:ascii="Arial" w:hAnsi="Arial" w:cs="Arial"/>
          <w:sz w:val="24"/>
          <w:szCs w:val="24"/>
        </w:rPr>
        <w:t>DeafBlind</w:t>
      </w:r>
      <w:r w:rsidRPr="00862109">
        <w:rPr>
          <w:rFonts w:ascii="Arial" w:hAnsi="Arial" w:cs="Arial"/>
          <w:sz w:val="24"/>
          <w:szCs w:val="24"/>
        </w:rPr>
        <w:t xml:space="preserve">" has the same meaning given by the Helen Keller National Center Act. In general, the individual must have a </w:t>
      </w:r>
      <w:r w:rsidRPr="00862109">
        <w:rPr>
          <w:rFonts w:ascii="Arial" w:hAnsi="Arial" w:cs="Arial"/>
          <w:sz w:val="24"/>
          <w:szCs w:val="24"/>
        </w:rPr>
        <w:lastRenderedPageBreak/>
        <w:t>certain vision loss and a hearing loss that, combined, cause extreme difficulty in attaining 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r w:rsidR="00417760">
        <w:rPr>
          <w:rFonts w:ascii="Arial" w:hAnsi="Arial" w:cs="Arial"/>
          <w:sz w:val="24"/>
          <w:szCs w:val="24"/>
        </w:rPr>
        <w:t>DeafBlind</w:t>
      </w:r>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proofErr w:type="spellStart"/>
      <w:r w:rsidR="00FC3CC7">
        <w:rPr>
          <w:rFonts w:ascii="Arial" w:hAnsi="Arial" w:cs="Arial"/>
        </w:rPr>
        <w:t>i</w:t>
      </w:r>
      <w:proofErr w:type="spellEnd"/>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w:t>
      </w:r>
      <w:proofErr w:type="spellStart"/>
      <w:r w:rsidR="00302BB7">
        <w:rPr>
          <w:rFonts w:ascii="Arial" w:hAnsi="Arial" w:cs="Arial"/>
        </w:rPr>
        <w:t>i</w:t>
      </w:r>
      <w:proofErr w:type="spellEnd"/>
      <w:r w:rsidR="00302BB7">
        <w:rPr>
          <w:rFonts w:ascii="Arial" w:hAnsi="Arial" w:cs="Arial"/>
        </w:rPr>
        <w:t>)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r w:rsidR="00417760">
        <w:rPr>
          <w:rFonts w:ascii="Arial" w:hAnsi="Arial" w:cs="Arial"/>
        </w:rPr>
        <w:t>DeafBlind</w:t>
      </w:r>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proofErr w:type="spellStart"/>
      <w:r w:rsidR="00DF0CB4">
        <w:rPr>
          <w:rFonts w:ascii="Arial" w:hAnsi="Arial" w:cs="Arial"/>
          <w:sz w:val="24"/>
          <w:szCs w:val="24"/>
          <w:lang w:val="en-GB"/>
        </w:rPr>
        <w:t>DeafBlind</w:t>
      </w:r>
      <w:r w:rsidRPr="00862109">
        <w:rPr>
          <w:rFonts w:ascii="Arial" w:hAnsi="Arial" w:cs="Arial"/>
          <w:sz w:val="24"/>
          <w:szCs w:val="24"/>
          <w:lang w:val="en-GB"/>
        </w:rPr>
        <w:t>ness</w:t>
      </w:r>
      <w:proofErr w:type="spellEnd"/>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Vocational rehabilitation counselor</w:t>
      </w:r>
    </w:p>
    <w:bookmarkEnd w:id="0"/>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lastRenderedPageBreak/>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sidRPr="00862109">
        <w:rPr>
          <w:rFonts w:ascii="Arial" w:hAnsi="Arial" w:cs="Arial"/>
        </w:rPr>
        <w:t xml:space="preserve">Existing documentation that a person is </w:t>
      </w:r>
      <w:r w:rsidR="00417760">
        <w:rPr>
          <w:rFonts w:ascii="Arial" w:hAnsi="Arial" w:cs="Arial"/>
        </w:rPr>
        <w:t>DeafBlind</w:t>
      </w:r>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77777777" w:rsidR="00586293" w:rsidRPr="00862109" w:rsidRDefault="00586293" w:rsidP="00142878">
      <w:pPr>
        <w:jc w:val="both"/>
        <w:rPr>
          <w:rFonts w:ascii="Arial" w:hAnsi="Arial" w:cs="Arial"/>
        </w:rPr>
      </w:pPr>
      <w:r w:rsidRPr="00862109">
        <w:rPr>
          <w:rFonts w:ascii="Arial" w:hAnsi="Arial" w:cs="Arial"/>
        </w:rPr>
        <w:t>See Section 3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your privacy is protected. Information provided on this application form will only be used to determine eligibility for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products and services.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will not sell, </w:t>
      </w:r>
      <w:proofErr w:type="gramStart"/>
      <w:r w:rsidRPr="00862109">
        <w:rPr>
          <w:rFonts w:ascii="Arial" w:hAnsi="Arial" w:cs="Arial"/>
          <w:sz w:val="24"/>
          <w:szCs w:val="24"/>
        </w:rPr>
        <w:t>distribute</w:t>
      </w:r>
      <w:proofErr w:type="gramEnd"/>
      <w:r w:rsidRPr="00862109">
        <w:rPr>
          <w:rFonts w:ascii="Arial" w:hAnsi="Arial" w:cs="Arial"/>
          <w:sz w:val="24"/>
          <w:szCs w:val="24"/>
        </w:rPr>
        <w:t xml:space="preserve"> or lease your personal information to third parties unless you give permission, or if the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program is required by law to do so.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personal information is secure. </w:t>
      </w:r>
      <w:proofErr w:type="gramStart"/>
      <w:r w:rsidRPr="00862109">
        <w:rPr>
          <w:rFonts w:ascii="Arial" w:hAnsi="Arial" w:cs="Arial"/>
          <w:sz w:val="24"/>
          <w:szCs w:val="24"/>
        </w:rPr>
        <w:t>In order to</w:t>
      </w:r>
      <w:proofErr w:type="gramEnd"/>
      <w:r w:rsidRPr="00862109">
        <w:rPr>
          <w:rFonts w:ascii="Arial" w:hAnsi="Arial" w:cs="Arial"/>
          <w:sz w:val="24"/>
          <w:szCs w:val="24"/>
        </w:rPr>
        <w:t xml:space="preserve"> prevent unauthorized access or disclosure, suitable physical, electronic and managerial procedures are in place to safeguard and secure the i</w:t>
      </w:r>
      <w:r w:rsidR="009462A1" w:rsidRPr="00862109">
        <w:rPr>
          <w:rFonts w:ascii="Arial" w:hAnsi="Arial" w:cs="Arial"/>
          <w:sz w:val="24"/>
          <w:szCs w:val="24"/>
        </w:rPr>
        <w:t xml:space="preserve">nformation </w:t>
      </w:r>
      <w:proofErr w:type="spellStart"/>
      <w:r w:rsidR="009462A1" w:rsidRPr="00862109">
        <w:rPr>
          <w:rFonts w:ascii="Arial" w:hAnsi="Arial" w:cs="Arial"/>
          <w:sz w:val="24"/>
          <w:szCs w:val="24"/>
        </w:rPr>
        <w:t>iCanConnect</w:t>
      </w:r>
      <w:proofErr w:type="spellEnd"/>
      <w:r w:rsidR="009462A1" w:rsidRPr="00862109">
        <w:rPr>
          <w:rFonts w:ascii="Arial" w:hAnsi="Arial" w:cs="Arial"/>
          <w:sz w:val="24"/>
          <w:szCs w:val="24"/>
        </w:rPr>
        <w:t xml:space="preserve"> collects.</w:t>
      </w:r>
    </w:p>
    <w:p w14:paraId="7851D7E2" w14:textId="7130E770" w:rsidR="00805F3A" w:rsidRDefault="009A439B" w:rsidP="00142878">
      <w:pPr>
        <w:ind w:hanging="180"/>
        <w:jc w:val="center"/>
        <w:rPr>
          <w:rFonts w:ascii="Arial" w:hAnsi="Arial" w:cs="Arial"/>
          <w:b/>
          <w:sz w:val="32"/>
          <w:szCs w:val="32"/>
        </w:rPr>
      </w:pPr>
      <w:r>
        <w:rPr>
          <w:noProof/>
        </w:rPr>
        <w:lastRenderedPageBreak/>
        <w:drawing>
          <wp:inline distT="0" distB="0" distL="0" distR="0" wp14:anchorId="353556D0" wp14:editId="42C741B7">
            <wp:extent cx="4486275" cy="828675"/>
            <wp:effectExtent l="0" t="0" r="9525" b="9525"/>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275" cy="828675"/>
                    </a:xfrm>
                    <a:prstGeom prst="rect">
                      <a:avLst/>
                    </a:prstGeom>
                    <a:noFill/>
                    <a:ln>
                      <a:noFill/>
                    </a:ln>
                  </pic:spPr>
                </pic:pic>
              </a:graphicData>
            </a:graphic>
          </wp:inline>
        </w:drawing>
      </w:r>
    </w:p>
    <w:p w14:paraId="33BBEBF7" w14:textId="0CFD9BE2" w:rsidR="008C4E8A" w:rsidRDefault="00805F3A" w:rsidP="00142878">
      <w:pPr>
        <w:ind w:hanging="180"/>
        <w:jc w:val="center"/>
        <w:rPr>
          <w:rFonts w:ascii="Arial" w:hAnsi="Arial" w:cs="Arial"/>
          <w:b/>
          <w:sz w:val="32"/>
          <w:szCs w:val="32"/>
        </w:rPr>
      </w:pPr>
      <w:r>
        <w:rPr>
          <w:rFonts w:ascii="Arial" w:hAnsi="Arial" w:cs="Arial"/>
          <w:b/>
          <w:sz w:val="32"/>
          <w:szCs w:val="32"/>
        </w:rPr>
        <w:t>Iowa</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697A43">
        <w:rPr>
          <w:rFonts w:ascii="Arial" w:hAnsi="Arial" w:cs="Arial"/>
          <w:b/>
          <w:color w:val="auto"/>
          <w:sz w:val="28"/>
          <w:szCs w:val="28"/>
        </w:rPr>
        <w:t>Se</w:t>
      </w:r>
      <w:r w:rsidR="00DF0CB4">
        <w:rPr>
          <w:rFonts w:ascii="Arial" w:hAnsi="Arial" w:cs="Arial"/>
          <w:b/>
          <w:color w:val="auto"/>
          <w:sz w:val="28"/>
          <w:szCs w:val="28"/>
        </w:rPr>
        <w:t>ction</w:t>
      </w:r>
      <w:r w:rsidRPr="00697A43">
        <w:rPr>
          <w:rFonts w:ascii="Arial" w:eastAsia="Times New Roman" w:hAnsi="Arial" w:cs="Arial"/>
          <w:b/>
          <w:color w:val="auto"/>
          <w:sz w:val="28"/>
          <w:szCs w:val="28"/>
          <w:lang w:val="en-GB"/>
        </w:rPr>
        <w:t xml:space="preserve"> 2: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DeafBlind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7862F2A6" w14:textId="52743982" w:rsidR="00CF710E" w:rsidRPr="001B0E02" w:rsidRDefault="00563FA6" w:rsidP="001B0E02">
      <w:pPr>
        <w:tabs>
          <w:tab w:val="left" w:pos="331"/>
        </w:tabs>
        <w:contextualSpacing/>
        <w:rPr>
          <w:rFonts w:ascii="Arial" w:hAnsi="Arial" w:cs="Arial"/>
          <w:b/>
          <w:bCs/>
        </w:rPr>
      </w:pPr>
      <w:r w:rsidRPr="001B0E02">
        <w:rPr>
          <w:rFonts w:ascii="Arial" w:hAnsi="Arial" w:cs="Arial"/>
          <w:b/>
        </w:rPr>
        <w:t>(</w:t>
      </w:r>
      <w:proofErr w:type="gramStart"/>
      <w:r w:rsidRPr="001B0E02">
        <w:rPr>
          <w:rFonts w:ascii="Arial" w:hAnsi="Arial" w:cs="Arial"/>
          <w:b/>
        </w:rPr>
        <w:t>p</w:t>
      </w:r>
      <w:r w:rsidR="00142878" w:rsidRPr="001B0E02">
        <w:rPr>
          <w:rFonts w:ascii="Arial" w:hAnsi="Arial" w:cs="Arial"/>
          <w:b/>
        </w:rPr>
        <w:t>lease</w:t>
      </w:r>
      <w:proofErr w:type="gramEnd"/>
      <w:r w:rsidR="00142878" w:rsidRPr="001B0E02">
        <w:rPr>
          <w:rFonts w:ascii="Arial" w:hAnsi="Arial" w:cs="Arial"/>
          <w:b/>
        </w:rPr>
        <w:t xml:space="preserve"> place an</w:t>
      </w:r>
      <w:r w:rsidR="00DC3132" w:rsidRPr="001B0E02">
        <w:rPr>
          <w:rFonts w:ascii="Arial" w:hAnsi="Arial" w:cs="Arial"/>
          <w:b/>
        </w:rPr>
        <w:t xml:space="preserve"> X </w:t>
      </w:r>
      <w:r w:rsidR="00142878" w:rsidRPr="001B0E02">
        <w:rPr>
          <w:rFonts w:ascii="Arial" w:hAnsi="Arial" w:cs="Arial"/>
          <w:b/>
        </w:rPr>
        <w:t>next to the choice you are marking):</w:t>
      </w:r>
    </w:p>
    <w:p w14:paraId="27B7D74D" w14:textId="77777777" w:rsidR="009A439B" w:rsidRDefault="009A439B" w:rsidP="00142878">
      <w:pPr>
        <w:pStyle w:val="ListParagraph"/>
        <w:tabs>
          <w:tab w:val="left" w:pos="331"/>
        </w:tabs>
        <w:ind w:left="0"/>
        <w:contextualSpacing/>
        <w:rPr>
          <w:rFonts w:ascii="Arial" w:hAnsi="Arial" w:cs="Arial"/>
          <w:bCs/>
          <w:sz w:val="24"/>
          <w:szCs w:val="24"/>
        </w:rPr>
      </w:pPr>
    </w:p>
    <w:p w14:paraId="1B3D06B3" w14:textId="32595252"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lastRenderedPageBreak/>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3B6F29E9" w14:textId="77777777" w:rsidR="00805F3A" w:rsidRDefault="00805F3A" w:rsidP="00805F3A">
      <w:pPr>
        <w:rPr>
          <w:rFonts w:ascii="Arial" w:hAnsi="Arial" w:cs="Arial"/>
          <w:b/>
        </w:rPr>
      </w:pPr>
    </w:p>
    <w:p w14:paraId="5C899212" w14:textId="76D3EE70" w:rsidR="00212944" w:rsidRPr="001B0E02" w:rsidRDefault="00142878" w:rsidP="00805F3A">
      <w:pPr>
        <w:rPr>
          <w:rFonts w:ascii="Arial" w:hAnsi="Arial" w:cs="Arial"/>
          <w:b/>
        </w:rPr>
      </w:pPr>
      <w:r w:rsidRPr="001B0E02">
        <w:rPr>
          <w:rFonts w:ascii="Arial" w:hAnsi="Arial" w:cs="Arial"/>
          <w:b/>
        </w:rPr>
        <w:t>(</w:t>
      </w:r>
      <w:proofErr w:type="gramStart"/>
      <w:r w:rsidR="006E3D8F" w:rsidRPr="001B0E02">
        <w:rPr>
          <w:rFonts w:ascii="Arial" w:hAnsi="Arial" w:cs="Arial"/>
          <w:b/>
        </w:rPr>
        <w:t>p</w:t>
      </w:r>
      <w:r w:rsidRPr="001B0E02">
        <w:rPr>
          <w:rFonts w:ascii="Arial" w:hAnsi="Arial" w:cs="Arial"/>
          <w:b/>
        </w:rPr>
        <w:t>lease</w:t>
      </w:r>
      <w:proofErr w:type="gramEnd"/>
      <w:r w:rsidRPr="001B0E02">
        <w:rPr>
          <w:rFonts w:ascii="Arial" w:hAnsi="Arial" w:cs="Arial"/>
          <w:b/>
        </w:rPr>
        <w:t xml:space="preserv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1D5B9DD" w14:textId="77777777" w:rsidR="009A439B" w:rsidRDefault="009A439B" w:rsidP="00142878">
      <w:pPr>
        <w:rPr>
          <w:rFonts w:ascii="Arial" w:hAnsi="Arial" w:cs="Arial"/>
          <w:bCs/>
        </w:rPr>
      </w:pPr>
    </w:p>
    <w:p w14:paraId="6C8767DC" w14:textId="52CB71B3" w:rsidR="00851A31" w:rsidRPr="006E3D8F" w:rsidRDefault="007B306C" w:rsidP="00142878">
      <w:pPr>
        <w:rPr>
          <w:rFonts w:ascii="Arial" w:hAnsi="Arial" w:cs="Arial"/>
          <w:bCs/>
        </w:rPr>
      </w:pPr>
      <w:r w:rsidRPr="006E3D8F">
        <w:rPr>
          <w:rFonts w:ascii="Arial" w:hAnsi="Arial" w:cs="Arial"/>
          <w:bCs/>
        </w:rPr>
        <w:lastRenderedPageBreak/>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t>No</w:t>
      </w:r>
    </w:p>
    <w:p w14:paraId="40243187" w14:textId="03EFD3AD" w:rsidR="007B306C" w:rsidRDefault="00563FA6" w:rsidP="00142878">
      <w:pPr>
        <w:rPr>
          <w:rFonts w:ascii="Arial" w:hAnsi="Arial" w:cs="Arial"/>
          <w:bCs/>
        </w:rPr>
      </w:pPr>
      <w:r>
        <w:rPr>
          <w:rFonts w:ascii="Arial" w:hAnsi="Arial" w:cs="Arial"/>
          <w:bCs/>
        </w:rPr>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w:t>
      </w:r>
      <w:proofErr w:type="spellStart"/>
      <w:r>
        <w:rPr>
          <w:rFonts w:ascii="Arial" w:hAnsi="Arial" w:cs="Arial"/>
          <w:b/>
          <w:szCs w:val="20"/>
        </w:rPr>
        <w:t>iCanConnect</w:t>
      </w:r>
      <w:proofErr w:type="spellEnd"/>
      <w:r>
        <w:rPr>
          <w:rFonts w:ascii="Arial" w:hAnsi="Arial" w:cs="Arial"/>
          <w:b/>
          <w:szCs w:val="20"/>
        </w:rPr>
        <w:t xml:space="preserve"> (the National </w:t>
      </w:r>
      <w:r w:rsidR="00417760">
        <w:rPr>
          <w:rFonts w:ascii="Arial" w:hAnsi="Arial" w:cs="Arial"/>
          <w:b/>
          <w:szCs w:val="20"/>
        </w:rPr>
        <w:t>DeafBlind</w:t>
      </w:r>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 xml:space="preserve">If yes, what state/states did you participate in </w:t>
      </w:r>
      <w:proofErr w:type="spellStart"/>
      <w:r>
        <w:rPr>
          <w:rFonts w:ascii="Arial" w:hAnsi="Arial" w:cs="Arial"/>
          <w:b/>
          <w:szCs w:val="20"/>
        </w:rPr>
        <w:t>iCanConnect</w:t>
      </w:r>
      <w:proofErr w:type="spellEnd"/>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w:t>
      </w:r>
      <w:proofErr w:type="gramStart"/>
      <w:r>
        <w:rPr>
          <w:rFonts w:ascii="Arial" w:hAnsi="Arial" w:cs="Arial"/>
          <w:i/>
          <w:szCs w:val="20"/>
        </w:rPr>
        <w:t>list</w:t>
      </w:r>
      <w:proofErr w:type="gramEnd"/>
      <w:r>
        <w:rPr>
          <w:rFonts w:ascii="Arial" w:hAnsi="Arial" w:cs="Arial"/>
          <w:i/>
          <w:szCs w:val="20"/>
        </w:rPr>
        <w:t xml:space="preserve">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AE5B17" w:rsidRDefault="00A96B54" w:rsidP="00142878">
      <w:pPr>
        <w:tabs>
          <w:tab w:val="left" w:pos="374"/>
        </w:tabs>
        <w:rPr>
          <w:rFonts w:ascii="Arial" w:hAnsi="Arial" w:cs="Arial"/>
          <w:b/>
          <w:u w:val="single"/>
        </w:rPr>
      </w:pPr>
      <w:r w:rsidRPr="00AE5B17">
        <w:rPr>
          <w:rFonts w:ascii="Arial" w:hAnsi="Arial" w:cs="Arial"/>
          <w:b/>
        </w:rPr>
        <w:t xml:space="preserve">Number of people living in the home:  </w:t>
      </w:r>
    </w:p>
    <w:p w14:paraId="017AD1FF" w14:textId="165DEE7F" w:rsidR="00A31FDD" w:rsidRPr="00AE5B17" w:rsidRDefault="00A31FDD" w:rsidP="00142878">
      <w:pPr>
        <w:tabs>
          <w:tab w:val="left" w:pos="374"/>
        </w:tabs>
        <w:rPr>
          <w:rFonts w:ascii="Arial" w:hAnsi="Arial" w:cs="Arial"/>
          <w:b/>
        </w:rPr>
      </w:pPr>
      <w:r w:rsidRPr="00AE5B17">
        <w:rPr>
          <w:rFonts w:ascii="Arial" w:hAnsi="Arial" w:cs="Arial"/>
          <w:b/>
        </w:rPr>
        <w:t xml:space="preserve">Total Household Income: </w:t>
      </w:r>
      <w:r w:rsidR="00871F8A" w:rsidRPr="00AE5B17">
        <w:rPr>
          <w:rFonts w:ascii="Arial" w:hAnsi="Arial" w:cs="Arial"/>
          <w:b/>
        </w:rPr>
        <w:t>$</w:t>
      </w:r>
    </w:p>
    <w:p w14:paraId="711ABEB1" w14:textId="77777777" w:rsidR="00DB578C" w:rsidRPr="00AE5B17" w:rsidRDefault="00DB578C" w:rsidP="00142878">
      <w:pPr>
        <w:tabs>
          <w:tab w:val="left" w:pos="374"/>
        </w:tabs>
        <w:rPr>
          <w:rFonts w:ascii="Arial" w:hAnsi="Arial" w:cs="Arial"/>
          <w:b/>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lastRenderedPageBreak/>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t>Veterans and Survivors Pension Benefit</w:t>
      </w:r>
    </w:p>
    <w:p w14:paraId="7409007C" w14:textId="3FDCEE46" w:rsidR="00212944" w:rsidRDefault="00A31FDD" w:rsidP="00142878">
      <w:pPr>
        <w:rPr>
          <w:rFonts w:ascii="Arial" w:hAnsi="Arial" w:cs="Arial"/>
        </w:rPr>
      </w:pPr>
      <w:r w:rsidRPr="00F760FF">
        <w:rPr>
          <w:rFonts w:ascii="Arial" w:hAnsi="Arial" w:cs="Arial"/>
        </w:rPr>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family/household income, such as recent Social Security Administration retirement benefit statement(s) or other pension benefit statement(s).</w:t>
      </w:r>
      <w:r>
        <w:rPr>
          <w:rFonts w:ascii="Arial" w:hAnsi="Arial" w:cs="Arial"/>
        </w:rPr>
        <w:t xml:space="preserve">  </w:t>
      </w:r>
    </w:p>
    <w:p w14:paraId="186491BB" w14:textId="77777777" w:rsidR="00A31FDD" w:rsidRDefault="00A31FDD" w:rsidP="00142878">
      <w:pPr>
        <w:rPr>
          <w:rFonts w:ascii="Arial" w:hAnsi="Arial" w:cs="Arial"/>
        </w:rPr>
      </w:pPr>
      <w:r w:rsidRPr="00C9274F">
        <w:rPr>
          <w:rFonts w:ascii="Arial" w:hAnsi="Arial" w:cs="Arial"/>
        </w:rPr>
        <w:t>Note: income eligibility is valid for one year.</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697A43">
        <w:rPr>
          <w:rStyle w:val="Heading2Char"/>
          <w:rFonts w:ascii="Arial" w:hAnsi="Arial" w:cs="Arial"/>
          <w:b/>
          <w:bCs/>
          <w:color w:val="auto"/>
          <w:sz w:val="28"/>
          <w:szCs w:val="28"/>
        </w:rPr>
        <w:t>Section 3</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w:t>
      </w:r>
      <w:proofErr w:type="spellStart"/>
      <w:r w:rsidRPr="00563FA6">
        <w:rPr>
          <w:rFonts w:ascii="Arial" w:hAnsi="Arial" w:cs="Arial"/>
          <w:bCs/>
        </w:rPr>
        <w:t>iCanConnect</w:t>
      </w:r>
      <w:proofErr w:type="spellEnd"/>
      <w:r w:rsidRPr="00563FA6">
        <w:rPr>
          <w:rFonts w:ascii="Arial" w:hAnsi="Arial" w:cs="Arial"/>
          <w:bCs/>
        </w:rPr>
        <w:t xml:space="preserve"> program, I also permit all state </w:t>
      </w:r>
      <w:proofErr w:type="spellStart"/>
      <w:r w:rsidRPr="00563FA6">
        <w:rPr>
          <w:rFonts w:ascii="Arial" w:hAnsi="Arial" w:cs="Arial"/>
          <w:bCs/>
        </w:rPr>
        <w:t>iCanConnect</w:t>
      </w:r>
      <w:proofErr w:type="spellEnd"/>
      <w:r w:rsidRPr="00563FA6">
        <w:rPr>
          <w:rFonts w:ascii="Arial" w:hAnsi="Arial" w:cs="Arial"/>
          <w:bCs/>
        </w:rPr>
        <w:t xml:space="preserve"> program(s) I participated in to send my program records to any other state </w:t>
      </w:r>
      <w:proofErr w:type="spellStart"/>
      <w:r w:rsidRPr="00563FA6">
        <w:rPr>
          <w:rFonts w:ascii="Arial" w:hAnsi="Arial" w:cs="Arial"/>
          <w:bCs/>
        </w:rPr>
        <w:t>iCanConnect</w:t>
      </w:r>
      <w:proofErr w:type="spellEnd"/>
      <w:r w:rsidRPr="00563FA6">
        <w:rPr>
          <w:rFonts w:ascii="Arial" w:hAnsi="Arial" w:cs="Arial"/>
          <w:bCs/>
        </w:rPr>
        <w:t xml:space="preserve">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r w:rsidR="00417760">
        <w:rPr>
          <w:rFonts w:ascii="Arial" w:hAnsi="Arial" w:cs="Arial"/>
          <w:bCs/>
        </w:rPr>
        <w:t>DeafBlind</w:t>
      </w:r>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If the applicant is over age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If application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CF3E39">
      <w:pPr>
        <w:rPr>
          <w:lang w:val="en-GB"/>
        </w:rPr>
      </w:pPr>
    </w:p>
    <w:p w14:paraId="6D2967EA" w14:textId="77777777" w:rsidR="00CB031A" w:rsidRDefault="00CB031A" w:rsidP="00CF3E39">
      <w:pPr>
        <w:rPr>
          <w:lang w:val="en-GB"/>
        </w:rPr>
      </w:pP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00697A43">
        <w:rPr>
          <w:rFonts w:ascii="Arial" w:eastAsia="Times New Roman" w:hAnsi="Arial" w:cs="Arial"/>
          <w:b/>
          <w:color w:val="auto"/>
          <w:sz w:val="28"/>
          <w:szCs w:val="28"/>
          <w:lang w:val="en-GB"/>
        </w:rPr>
        <w:t>Section</w:t>
      </w:r>
      <w:r w:rsidR="008F3D7C" w:rsidRPr="00697A43">
        <w:rPr>
          <w:rFonts w:ascii="Arial" w:eastAsia="Times New Roman" w:hAnsi="Arial" w:cs="Arial"/>
          <w:b/>
          <w:color w:val="auto"/>
          <w:sz w:val="28"/>
          <w:szCs w:val="28"/>
          <w:lang w:val="en-GB"/>
        </w:rPr>
        <w:t xml:space="preserve"> 4: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1827720E" w:rsidR="008F3D7C" w:rsidRPr="00CB031A" w:rsidRDefault="008F3D7C" w:rsidP="00142878">
      <w:pPr>
        <w:rPr>
          <w:rFonts w:ascii="Arial" w:hAnsi="Arial" w:cs="Arial"/>
          <w:b/>
          <w:bCs/>
        </w:rPr>
      </w:pPr>
      <w:r w:rsidRPr="00CB031A">
        <w:rPr>
          <w:rFonts w:ascii="Arial" w:hAnsi="Arial" w:cs="Arial"/>
          <w:b/>
          <w:bCs/>
          <w:u w:val="single"/>
        </w:rPr>
        <w:t xml:space="preserve">A </w:t>
      </w:r>
      <w:r w:rsidR="00697A43" w:rsidRPr="00CB031A">
        <w:rPr>
          <w:rFonts w:ascii="Arial" w:hAnsi="Arial" w:cs="Arial"/>
          <w:b/>
          <w:bCs/>
          <w:u w:val="single"/>
        </w:rPr>
        <w:t>p</w:t>
      </w:r>
      <w:r w:rsidRPr="00CB031A">
        <w:rPr>
          <w:rFonts w:ascii="Arial" w:hAnsi="Arial" w:cs="Arial"/>
          <w:b/>
          <w:bCs/>
          <w:u w:val="single"/>
        </w:rPr>
        <w:t>rofessional must sign the application</w:t>
      </w:r>
      <w:r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r w:rsidR="00417760" w:rsidRPr="00CB031A">
        <w:rPr>
          <w:rFonts w:ascii="Arial" w:hAnsi="Arial" w:cs="Arial"/>
          <w:bCs/>
        </w:rPr>
        <w:t>DeafBlind</w:t>
      </w:r>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r w:rsidR="00417760" w:rsidRPr="00CB031A">
        <w:rPr>
          <w:rFonts w:ascii="Arial" w:hAnsi="Arial" w:cs="Arial"/>
          <w:b/>
          <w:bCs/>
        </w:rPr>
        <w:t>DeafBlind</w:t>
      </w:r>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w:t>
      </w:r>
      <w:proofErr w:type="spellStart"/>
      <w:r w:rsidRPr="00CB031A">
        <w:rPr>
          <w:rFonts w:ascii="Arial" w:hAnsi="Arial" w:cs="Arial"/>
          <w:bCs/>
        </w:rPr>
        <w:t>i</w:t>
      </w:r>
      <w:proofErr w:type="spellEnd"/>
      <w:r w:rsidRPr="00CB031A">
        <w:rPr>
          <w:rFonts w:ascii="Arial" w:hAnsi="Arial" w:cs="Arial"/>
          <w:bCs/>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w:t>
      </w:r>
      <w:proofErr w:type="spellStart"/>
      <w:r w:rsidRPr="00CB031A">
        <w:rPr>
          <w:rFonts w:ascii="Arial" w:hAnsi="Arial" w:cs="Arial"/>
          <w:bCs/>
        </w:rPr>
        <w:t>i</w:t>
      </w:r>
      <w:proofErr w:type="spellEnd"/>
      <w:r w:rsidRPr="00CB031A">
        <w:rPr>
          <w:rFonts w:ascii="Arial" w:hAnsi="Arial" w:cs="Arial"/>
          <w:bCs/>
        </w:rPr>
        <w:t>)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w:t>
      </w:r>
      <w:r w:rsidRPr="00CB031A">
        <w:rPr>
          <w:rFonts w:ascii="Arial" w:hAnsi="Arial" w:cs="Arial"/>
          <w:bCs/>
        </w:rPr>
        <w:lastRenderedPageBreak/>
        <w:t xml:space="preserve">in various environments shall be considered when determining whether the individual is </w:t>
      </w:r>
      <w:r w:rsidR="00417760" w:rsidRPr="00CB031A">
        <w:rPr>
          <w:rFonts w:ascii="Arial" w:hAnsi="Arial" w:cs="Arial"/>
          <w:bCs/>
        </w:rPr>
        <w:t>DeafBlind</w:t>
      </w:r>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r w:rsidR="00417760" w:rsidRPr="00CB031A">
        <w:rPr>
          <w:rFonts w:ascii="Arial" w:hAnsi="Arial" w:cs="Arial"/>
          <w:b/>
          <w:bCs/>
        </w:rPr>
        <w:t>DeafBlind</w:t>
      </w:r>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t xml:space="preserve">*My attestation for each, hearing, </w:t>
      </w:r>
      <w:proofErr w:type="gramStart"/>
      <w:r w:rsidRPr="00CB031A">
        <w:rPr>
          <w:rFonts w:ascii="Arial" w:hAnsi="Arial" w:cs="Arial"/>
          <w:b/>
          <w:bCs/>
        </w:rPr>
        <w:t>vision</w:t>
      </w:r>
      <w:proofErr w:type="gramEnd"/>
      <w:r w:rsidRPr="00CB031A">
        <w:rPr>
          <w:rFonts w:ascii="Arial" w:hAnsi="Arial" w:cs="Arial"/>
          <w:b/>
          <w:bCs/>
        </w:rPr>
        <w:t xml:space="preserve"> and combined loss is based on:</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r w:rsidR="00417760" w:rsidRPr="00CB031A">
        <w:rPr>
          <w:rFonts w:ascii="Arial" w:hAnsi="Arial" w:cs="Arial"/>
          <w:b/>
          <w:sz w:val="24"/>
          <w:szCs w:val="24"/>
        </w:rPr>
        <w:t>DeafBlind</w:t>
      </w:r>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proofErr w:type="spellStart"/>
      <w:r w:rsidR="00DF0CB4">
        <w:rPr>
          <w:rFonts w:ascii="Arial" w:hAnsi="Arial" w:cs="Arial"/>
          <w:bCs/>
        </w:rPr>
        <w:t>DeafBlindness</w:t>
      </w:r>
      <w:proofErr w:type="spellEnd"/>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78055A71" w14:textId="32A7A6CA" w:rsidR="007A22B1" w:rsidRPr="00CB031A" w:rsidRDefault="007A22B1" w:rsidP="00142878">
      <w:pPr>
        <w:rPr>
          <w:rFonts w:ascii="Arial" w:hAnsi="Arial" w:cs="Arial"/>
          <w:b/>
          <w:bCs/>
        </w:rPr>
      </w:pPr>
      <w:r w:rsidRPr="00CB031A">
        <w:rPr>
          <w:rFonts w:ascii="Arial" w:hAnsi="Arial" w:cs="Arial"/>
          <w:b/>
          <w:bCs/>
        </w:rPr>
        <w:t xml:space="preserve">License/Certificate number: </w:t>
      </w: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00CB031A">
        <w:rPr>
          <w:rFonts w:ascii="Arial" w:hAnsi="Arial" w:cs="Arial"/>
          <w:b/>
          <w:bCs/>
        </w:rPr>
        <w:t>P</w:t>
      </w:r>
      <w:r w:rsidR="007A22B1" w:rsidRPr="00CB031A">
        <w:rPr>
          <w:rFonts w:ascii="Arial" w:hAnsi="Arial" w:cs="Arial"/>
          <w:b/>
          <w:bCs/>
        </w:rPr>
        <w:t>rivacy Statemen</w:t>
      </w:r>
      <w:r w:rsidR="0080269C" w:rsidRPr="00CB031A">
        <w:rPr>
          <w:rFonts w:ascii="Arial" w:hAnsi="Arial" w:cs="Arial"/>
          <w:b/>
          <w:bCs/>
        </w:rPr>
        <w:t>t</w:t>
      </w: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r w:rsidR="00417760" w:rsidRPr="00CB031A">
        <w:rPr>
          <w:rFonts w:ascii="Arial" w:hAnsi="Arial" w:cs="Arial"/>
          <w:bCs/>
        </w:rPr>
        <w:t>DeafBlind</w:t>
      </w:r>
      <w:r w:rsidRPr="00CB031A">
        <w:rPr>
          <w:rFonts w:ascii="Arial" w:hAnsi="Arial" w:cs="Arial"/>
          <w:bCs/>
        </w:rPr>
        <w:t xml:space="preserve"> Equipment Distribution Program (NDBEDP), a program also known as </w:t>
      </w:r>
      <w:proofErr w:type="spellStart"/>
      <w:r w:rsidRPr="00CB031A">
        <w:rPr>
          <w:rFonts w:ascii="Arial" w:hAnsi="Arial" w:cs="Arial"/>
          <w:bCs/>
        </w:rPr>
        <w:t>iCanConnect</w:t>
      </w:r>
      <w:proofErr w:type="spellEnd"/>
      <w:r w:rsidRPr="00CB031A">
        <w:rPr>
          <w:rFonts w:ascii="Arial" w:hAnsi="Arial" w:cs="Arial"/>
          <w:bCs/>
        </w:rPr>
        <w:t xml:space="preserve">.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r w:rsidR="00417760" w:rsidRPr="00CB031A">
        <w:rPr>
          <w:rFonts w:ascii="Arial" w:hAnsi="Arial" w:cs="Arial"/>
          <w:bCs/>
        </w:rPr>
        <w:t>DeafBlind</w:t>
      </w:r>
      <w:r w:rsidRPr="00CB031A">
        <w:rPr>
          <w:rFonts w:ascii="Arial" w:hAnsi="Arial" w:cs="Arial"/>
          <w:bCs/>
        </w:rPr>
        <w:t xml:space="preserve"> Equipment Distribution Program (NDBEDP),” </w:t>
      </w:r>
      <w:hyperlink r:id="rId13"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3A1A587D" w14:textId="77777777" w:rsidR="007A22B1" w:rsidRPr="00CB031A" w:rsidRDefault="007A22B1" w:rsidP="00142878">
      <w:pPr>
        <w:rPr>
          <w:rFonts w:ascii="Arial" w:hAnsi="Arial" w:cs="Arial"/>
          <w:bCs/>
        </w:rPr>
      </w:pPr>
    </w:p>
    <w:p w14:paraId="1FC18ADB" w14:textId="51F68C4D" w:rsidR="00E31DA7" w:rsidRPr="00CB031A" w:rsidRDefault="00697A43" w:rsidP="00142878">
      <w:pPr>
        <w:pStyle w:val="Default"/>
        <w:ind w:right="-900"/>
        <w:rPr>
          <w:b/>
          <w:bCs/>
        </w:rPr>
      </w:pPr>
      <w:r w:rsidRPr="00CB031A">
        <w:rPr>
          <w:b/>
          <w:bCs/>
        </w:rPr>
        <w:t xml:space="preserve">Email or fax </w:t>
      </w:r>
      <w:r w:rsidR="00E31DA7" w:rsidRPr="00CB031A">
        <w:rPr>
          <w:b/>
          <w:bCs/>
        </w:rPr>
        <w:t>completed applications with supporting documents to:</w:t>
      </w:r>
    </w:p>
    <w:p w14:paraId="040777A0" w14:textId="0336640D" w:rsidR="00E31DA7" w:rsidRPr="00CB031A" w:rsidRDefault="00805F3A" w:rsidP="00805F3A">
      <w:pPr>
        <w:rPr>
          <w:rFonts w:ascii="Arial" w:hAnsi="Arial" w:cs="Arial"/>
          <w:b/>
          <w:bCs/>
        </w:rPr>
      </w:pPr>
      <w:r>
        <w:rPr>
          <w:rFonts w:ascii="Arial" w:hAnsi="Arial" w:cs="Arial"/>
          <w:b/>
          <w:bCs/>
        </w:rPr>
        <w:t xml:space="preserve">Beth Jordan, </w:t>
      </w:r>
      <w:hyperlink r:id="rId14" w:history="1">
        <w:r w:rsidRPr="00F10A98">
          <w:rPr>
            <w:rStyle w:val="Hyperlink"/>
            <w:rFonts w:ascii="Arial" w:hAnsi="Arial" w:cs="Arial"/>
            <w:b/>
            <w:bCs/>
          </w:rPr>
          <w:t>beth.jordan@hknc.org</w:t>
        </w:r>
      </w:hyperlink>
      <w:r>
        <w:rPr>
          <w:rFonts w:ascii="Arial" w:hAnsi="Arial" w:cs="Arial"/>
          <w:b/>
          <w:bCs/>
        </w:rPr>
        <w:t xml:space="preserve"> or 516-580-4504 FAX</w:t>
      </w:r>
    </w:p>
    <w:p w14:paraId="1BFE5C40" w14:textId="4DF73F41" w:rsidR="00E31DA7" w:rsidRDefault="00E31DA7" w:rsidP="00805F3A">
      <w:pPr>
        <w:rPr>
          <w:rFonts w:ascii="Arial" w:hAnsi="Arial" w:cs="Arial"/>
          <w:b/>
        </w:rPr>
      </w:pPr>
      <w:r w:rsidRPr="00CB031A">
        <w:rPr>
          <w:rFonts w:ascii="Arial" w:hAnsi="Arial" w:cs="Arial"/>
          <w:b/>
          <w:bCs/>
        </w:rPr>
        <w:t>Questions</w:t>
      </w:r>
      <w:r w:rsidR="00AE5B17">
        <w:rPr>
          <w:rFonts w:ascii="Arial" w:hAnsi="Arial" w:cs="Arial"/>
          <w:b/>
          <w:bCs/>
        </w:rPr>
        <w:t>,</w:t>
      </w:r>
      <w:r w:rsidRPr="00CB031A">
        <w:rPr>
          <w:rFonts w:ascii="Arial" w:hAnsi="Arial" w:cs="Arial"/>
          <w:b/>
          <w:bCs/>
        </w:rPr>
        <w:t xml:space="preserve"> please contact</w:t>
      </w:r>
      <w:r w:rsidRPr="00CB031A">
        <w:rPr>
          <w:rFonts w:ascii="Arial" w:hAnsi="Arial" w:cs="Arial"/>
          <w:bCs/>
        </w:rPr>
        <w:t>:</w:t>
      </w:r>
      <w:r w:rsidR="00805F3A">
        <w:rPr>
          <w:rFonts w:ascii="Arial" w:hAnsi="Arial" w:cs="Arial"/>
          <w:bCs/>
        </w:rPr>
        <w:t xml:space="preserve"> </w:t>
      </w:r>
      <w:r w:rsidR="00805F3A" w:rsidRPr="00805F3A">
        <w:rPr>
          <w:rFonts w:ascii="Arial" w:hAnsi="Arial" w:cs="Arial"/>
          <w:b/>
        </w:rPr>
        <w:t>913-677-4562 voice; 913-227-4282 videophone</w:t>
      </w:r>
    </w:p>
    <w:p w14:paraId="21426F71" w14:textId="63BA7D32" w:rsidR="00AE5B17" w:rsidRPr="00805F3A" w:rsidRDefault="00AE5B17" w:rsidP="00805F3A">
      <w:pPr>
        <w:rPr>
          <w:rFonts w:ascii="Arial" w:hAnsi="Arial" w:cs="Arial"/>
          <w:b/>
        </w:rPr>
      </w:pPr>
      <w:r>
        <w:rPr>
          <w:rFonts w:ascii="Arial" w:hAnsi="Arial" w:cs="Arial"/>
          <w:b/>
        </w:rPr>
        <w:t>Mailing address:  450 E Park St, Olathe, KS 66061; ATTN:  Beth Jordan</w:t>
      </w:r>
    </w:p>
    <w:sectPr w:rsidR="00AE5B17" w:rsidRPr="00805F3A" w:rsidSect="00572394">
      <w:footerReference w:type="even" r:id="rId15"/>
      <w:footerReference w:type="default" r:id="rId16"/>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F7BE" w14:textId="77777777" w:rsidR="006A082F" w:rsidRDefault="006A082F" w:rsidP="00FC17BA">
      <w:r>
        <w:separator/>
      </w:r>
    </w:p>
  </w:endnote>
  <w:endnote w:type="continuationSeparator" w:id="0">
    <w:p w14:paraId="06AA839A" w14:textId="77777777" w:rsidR="006A082F" w:rsidRDefault="006A082F"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560FAC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BF746E">
      <w:rPr>
        <w:rFonts w:ascii="Arial" w:hAnsi="Arial" w:cs="Arial"/>
        <w:noProof/>
      </w:rPr>
      <w:t>2</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52067301"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BF746E">
      <w:rPr>
        <w:rStyle w:val="PageNumber"/>
        <w:rFonts w:ascii="Arial" w:hAnsi="Arial" w:cs="Arial"/>
        <w:noProof/>
      </w:rPr>
      <w:t>11</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3347" w14:textId="77777777" w:rsidR="006A082F" w:rsidRDefault="006A082F" w:rsidP="00FC17BA">
      <w:r>
        <w:separator/>
      </w:r>
    </w:p>
  </w:footnote>
  <w:footnote w:type="continuationSeparator" w:id="0">
    <w:p w14:paraId="38EAFC60" w14:textId="77777777" w:rsidR="006A082F" w:rsidRDefault="006A082F"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A439B"/>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c.gov/omd/privacyact/documents/records/FCC-CGB-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beth.jordan@h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FEDF-F57F-4966-AB7D-8394337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20156</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Beth Jordan</cp:lastModifiedBy>
  <cp:revision>4</cp:revision>
  <cp:lastPrinted>2017-01-16T22:07:00Z</cp:lastPrinted>
  <dcterms:created xsi:type="dcterms:W3CDTF">2022-02-14T14:34:00Z</dcterms:created>
  <dcterms:modified xsi:type="dcterms:W3CDTF">2022-03-23T16:39:00Z</dcterms:modified>
</cp:coreProperties>
</file>