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40" w:rsidRDefault="00EB7540" w:rsidP="00EB7540">
      <w:pPr>
        <w:jc w:val="center"/>
      </w:pPr>
      <w:r w:rsidRPr="00EB7540">
        <w:rPr>
          <w:noProof/>
        </w:rPr>
        <w:drawing>
          <wp:inline distT="0" distB="0" distL="0" distR="0">
            <wp:extent cx="4866359" cy="834814"/>
            <wp:effectExtent l="0" t="0" r="10441" b="0"/>
            <wp:docPr id="4" name="Picture 1" descr="::Desktop:iCanConnec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CanConnec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22" cy="83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40" w:rsidRDefault="00EB7540" w:rsidP="00EB7540">
      <w:pPr>
        <w:jc w:val="center"/>
      </w:pPr>
    </w:p>
    <w:p w:rsidR="00EB7540" w:rsidRDefault="00EB7540" w:rsidP="00EB7540"/>
    <w:p w:rsidR="00EB7540" w:rsidRPr="00137724" w:rsidRDefault="00EB7540" w:rsidP="00EB7540">
      <w:pPr>
        <w:jc w:val="center"/>
        <w:rPr>
          <w:rFonts w:ascii="Georgia" w:hAnsi="Georgia" w:cs="Times New Roman"/>
          <w:szCs w:val="28"/>
        </w:rPr>
      </w:pPr>
      <w:proofErr w:type="gramStart"/>
      <w:r w:rsidRPr="00137724">
        <w:rPr>
          <w:rFonts w:ascii="Georgia" w:hAnsi="Georgia" w:cs="Times New Roman"/>
          <w:b/>
          <w:szCs w:val="28"/>
        </w:rPr>
        <w:t>iCanConnect</w:t>
      </w:r>
      <w:proofErr w:type="gramEnd"/>
      <w:r w:rsidRPr="00137724">
        <w:rPr>
          <w:rFonts w:ascii="Georgia" w:hAnsi="Georgia" w:cs="Times New Roman"/>
          <w:b/>
          <w:szCs w:val="28"/>
        </w:rPr>
        <w:t xml:space="preserve"> Program Opens World of Opportunity for Deaf Blind College Student</w:t>
      </w:r>
      <w:r w:rsidR="00A96190" w:rsidRPr="00137724">
        <w:rPr>
          <w:rFonts w:ascii="Georgia" w:hAnsi="Georgia" w:cs="Times New Roman"/>
          <w:b/>
          <w:szCs w:val="28"/>
        </w:rPr>
        <w:t xml:space="preserve"> from Long Island</w:t>
      </w:r>
    </w:p>
    <w:p w:rsidR="00C54E50" w:rsidRPr="00137724" w:rsidRDefault="00C54E50" w:rsidP="00EB7540">
      <w:pPr>
        <w:jc w:val="center"/>
        <w:rPr>
          <w:rFonts w:ascii="Times New Roman" w:hAnsi="Times New Roman" w:cs="Times New Roman"/>
          <w:sz w:val="24"/>
        </w:rPr>
      </w:pPr>
    </w:p>
    <w:p w:rsidR="00C54E50" w:rsidRPr="00137724" w:rsidRDefault="00C54E50">
      <w:pPr>
        <w:rPr>
          <w:rFonts w:ascii="Times New Roman" w:hAnsi="Times New Roman" w:cs="Times New Roman"/>
          <w:sz w:val="24"/>
        </w:rPr>
      </w:pPr>
    </w:p>
    <w:p w:rsidR="00C54E50" w:rsidRPr="00137724" w:rsidRDefault="00EE5A14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 xml:space="preserve">With no vision and limited hearing, </w:t>
      </w:r>
      <w:r w:rsidR="00C54E50" w:rsidRPr="00137724">
        <w:rPr>
          <w:rFonts w:ascii="Times New Roman" w:hAnsi="Times New Roman" w:cs="Times New Roman"/>
          <w:sz w:val="24"/>
        </w:rPr>
        <w:t xml:space="preserve">technology has always been crucial to Mike Conlon’s </w:t>
      </w:r>
      <w:r w:rsidR="007F5922">
        <w:rPr>
          <w:rFonts w:ascii="Times New Roman" w:hAnsi="Times New Roman" w:cs="Times New Roman"/>
          <w:sz w:val="24"/>
        </w:rPr>
        <w:t xml:space="preserve">education.  </w:t>
      </w:r>
      <w:r w:rsidR="008D186F" w:rsidRPr="00137724">
        <w:rPr>
          <w:rFonts w:ascii="Times New Roman" w:hAnsi="Times New Roman" w:cs="Times New Roman"/>
          <w:sz w:val="24"/>
        </w:rPr>
        <w:t>As a little boy in grammar school</w:t>
      </w:r>
      <w:r w:rsidR="00C54E50" w:rsidRPr="00137724">
        <w:rPr>
          <w:rFonts w:ascii="Times New Roman" w:hAnsi="Times New Roman" w:cs="Times New Roman"/>
          <w:sz w:val="24"/>
        </w:rPr>
        <w:t xml:space="preserve">, computers enabled him </w:t>
      </w:r>
      <w:r w:rsidR="002F50A1" w:rsidRPr="00137724">
        <w:rPr>
          <w:rFonts w:ascii="Times New Roman" w:hAnsi="Times New Roman" w:cs="Times New Roman"/>
          <w:sz w:val="24"/>
        </w:rPr>
        <w:t xml:space="preserve">to </w:t>
      </w:r>
      <w:r w:rsidR="00C54E50" w:rsidRPr="00137724">
        <w:rPr>
          <w:rFonts w:ascii="Times New Roman" w:hAnsi="Times New Roman" w:cs="Times New Roman"/>
          <w:sz w:val="24"/>
        </w:rPr>
        <w:t xml:space="preserve">communicate with his teacher and be part of a mainstream classroom.  Now, at age 30, he </w:t>
      </w:r>
      <w:r w:rsidR="00AE0505" w:rsidRPr="00137724">
        <w:rPr>
          <w:rFonts w:ascii="Times New Roman" w:hAnsi="Times New Roman" w:cs="Times New Roman"/>
          <w:sz w:val="24"/>
        </w:rPr>
        <w:t>needs to complete</w:t>
      </w:r>
      <w:r w:rsidR="00C54E50" w:rsidRPr="00137724">
        <w:rPr>
          <w:rFonts w:ascii="Times New Roman" w:hAnsi="Times New Roman" w:cs="Times New Roman"/>
          <w:sz w:val="24"/>
        </w:rPr>
        <w:t xml:space="preserve"> just a handful of course</w:t>
      </w:r>
      <w:r w:rsidR="00AE0505" w:rsidRPr="00137724">
        <w:rPr>
          <w:rFonts w:ascii="Times New Roman" w:hAnsi="Times New Roman" w:cs="Times New Roman"/>
          <w:sz w:val="24"/>
        </w:rPr>
        <w:t xml:space="preserve">s to earn </w:t>
      </w:r>
      <w:r w:rsidR="00D722BF" w:rsidRPr="00137724">
        <w:rPr>
          <w:rFonts w:ascii="Times New Roman" w:hAnsi="Times New Roman" w:cs="Times New Roman"/>
          <w:sz w:val="24"/>
        </w:rPr>
        <w:t>a</w:t>
      </w:r>
      <w:r w:rsidR="00C54E50" w:rsidRPr="00137724">
        <w:rPr>
          <w:rFonts w:ascii="Times New Roman" w:hAnsi="Times New Roman" w:cs="Times New Roman"/>
          <w:sz w:val="24"/>
        </w:rPr>
        <w:t xml:space="preserve"> de</w:t>
      </w:r>
      <w:r w:rsidR="002F50A1" w:rsidRPr="00137724">
        <w:rPr>
          <w:rFonts w:ascii="Times New Roman" w:hAnsi="Times New Roman" w:cs="Times New Roman"/>
          <w:sz w:val="24"/>
        </w:rPr>
        <w:t xml:space="preserve">gree at Suffolk County </w:t>
      </w:r>
      <w:r w:rsidR="00861CAE" w:rsidRPr="00137724">
        <w:rPr>
          <w:rFonts w:ascii="Times New Roman" w:hAnsi="Times New Roman" w:cs="Times New Roman"/>
          <w:sz w:val="24"/>
        </w:rPr>
        <w:t>Community C</w:t>
      </w:r>
      <w:r w:rsidR="00C54E50" w:rsidRPr="00137724">
        <w:rPr>
          <w:rFonts w:ascii="Times New Roman" w:hAnsi="Times New Roman" w:cs="Times New Roman"/>
          <w:sz w:val="24"/>
        </w:rPr>
        <w:t xml:space="preserve">ollege in </w:t>
      </w:r>
      <w:r w:rsidR="002F50A1" w:rsidRPr="00137724">
        <w:rPr>
          <w:rFonts w:ascii="Times New Roman" w:hAnsi="Times New Roman" w:cs="Times New Roman"/>
          <w:sz w:val="24"/>
        </w:rPr>
        <w:t xml:space="preserve">Riverhead, </w:t>
      </w:r>
      <w:r w:rsidR="00137724">
        <w:rPr>
          <w:rFonts w:ascii="Times New Roman" w:hAnsi="Times New Roman" w:cs="Times New Roman"/>
          <w:sz w:val="24"/>
        </w:rPr>
        <w:t>New York.</w:t>
      </w:r>
    </w:p>
    <w:p w:rsidR="00C54E50" w:rsidRPr="00137724" w:rsidRDefault="00C54E50">
      <w:pPr>
        <w:rPr>
          <w:rFonts w:ascii="Times New Roman" w:hAnsi="Times New Roman" w:cs="Times New Roman"/>
          <w:sz w:val="24"/>
        </w:rPr>
      </w:pPr>
    </w:p>
    <w:p w:rsidR="00C54E50" w:rsidRPr="00137724" w:rsidRDefault="00305638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>Thanks to new technology</w:t>
      </w:r>
      <w:r w:rsidR="00C54E50" w:rsidRPr="00137724">
        <w:rPr>
          <w:rFonts w:ascii="Times New Roman" w:hAnsi="Times New Roman" w:cs="Times New Roman"/>
          <w:sz w:val="24"/>
        </w:rPr>
        <w:t>, this latest phase of Conlon’s education may well be his easiest.</w:t>
      </w:r>
    </w:p>
    <w:p w:rsidR="00C54E50" w:rsidRPr="00137724" w:rsidRDefault="00C54E50">
      <w:pPr>
        <w:rPr>
          <w:rFonts w:ascii="Times New Roman" w:hAnsi="Times New Roman" w:cs="Times New Roman"/>
          <w:sz w:val="24"/>
        </w:rPr>
      </w:pPr>
    </w:p>
    <w:p w:rsidR="00C54E50" w:rsidRPr="00137724" w:rsidRDefault="005B169A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>This spring</w:t>
      </w:r>
      <w:r w:rsidR="00E64B32">
        <w:rPr>
          <w:rFonts w:ascii="Times New Roman" w:hAnsi="Times New Roman" w:cs="Times New Roman"/>
          <w:sz w:val="24"/>
        </w:rPr>
        <w:t>, Conlon</w:t>
      </w:r>
      <w:r w:rsidR="00C54E50" w:rsidRPr="00137724">
        <w:rPr>
          <w:rFonts w:ascii="Times New Roman" w:hAnsi="Times New Roman" w:cs="Times New Roman"/>
          <w:sz w:val="24"/>
        </w:rPr>
        <w:t xml:space="preserve"> started using a Braille Sense U-2 portable braille reader.  It has changed his worl</w:t>
      </w:r>
      <w:r w:rsidR="00861CAE" w:rsidRPr="00137724">
        <w:rPr>
          <w:rFonts w:ascii="Times New Roman" w:hAnsi="Times New Roman" w:cs="Times New Roman"/>
          <w:sz w:val="24"/>
        </w:rPr>
        <w:t xml:space="preserve">d.  Notes from fellow students and </w:t>
      </w:r>
      <w:r w:rsidR="00512551" w:rsidRPr="00137724">
        <w:rPr>
          <w:rFonts w:ascii="Times New Roman" w:hAnsi="Times New Roman" w:cs="Times New Roman"/>
          <w:sz w:val="24"/>
        </w:rPr>
        <w:t>assignments</w:t>
      </w:r>
      <w:r w:rsidR="00861CAE" w:rsidRPr="00137724">
        <w:rPr>
          <w:rFonts w:ascii="Times New Roman" w:hAnsi="Times New Roman" w:cs="Times New Roman"/>
          <w:sz w:val="24"/>
        </w:rPr>
        <w:t xml:space="preserve"> </w:t>
      </w:r>
      <w:r w:rsidR="002F50A1" w:rsidRPr="00137724">
        <w:rPr>
          <w:rFonts w:ascii="Times New Roman" w:hAnsi="Times New Roman" w:cs="Times New Roman"/>
          <w:sz w:val="24"/>
        </w:rPr>
        <w:t xml:space="preserve">from </w:t>
      </w:r>
      <w:r w:rsidR="00C54E50" w:rsidRPr="00137724">
        <w:rPr>
          <w:rFonts w:ascii="Times New Roman" w:hAnsi="Times New Roman" w:cs="Times New Roman"/>
          <w:sz w:val="24"/>
        </w:rPr>
        <w:t>professors appear at his fingertips instantly.</w:t>
      </w:r>
      <w:r w:rsidR="008D186F" w:rsidRPr="00137724">
        <w:rPr>
          <w:rFonts w:ascii="Times New Roman" w:hAnsi="Times New Roman" w:cs="Times New Roman"/>
          <w:sz w:val="24"/>
        </w:rPr>
        <w:t xml:space="preserve"> </w:t>
      </w:r>
      <w:r w:rsidR="003E1792" w:rsidRPr="00137724">
        <w:rPr>
          <w:rFonts w:ascii="Times New Roman" w:hAnsi="Times New Roman" w:cs="Times New Roman"/>
          <w:sz w:val="24"/>
        </w:rPr>
        <w:t xml:space="preserve"> For the first time in his college career, he’s able to work at the same pace as the rest of his classmates.</w:t>
      </w:r>
    </w:p>
    <w:p w:rsidR="00C54E50" w:rsidRPr="00137724" w:rsidRDefault="00C54E50">
      <w:pPr>
        <w:rPr>
          <w:rFonts w:ascii="Times New Roman" w:hAnsi="Times New Roman" w:cs="Times New Roman"/>
          <w:sz w:val="24"/>
        </w:rPr>
      </w:pPr>
    </w:p>
    <w:p w:rsidR="00C54E50" w:rsidRPr="00137724" w:rsidRDefault="00C54E50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>“I can get information directly from people instead of having to wait for it to be put into br</w:t>
      </w:r>
      <w:r w:rsidR="00B22CDB" w:rsidRPr="00137724">
        <w:rPr>
          <w:rFonts w:ascii="Times New Roman" w:hAnsi="Times New Roman" w:cs="Times New Roman"/>
          <w:sz w:val="24"/>
        </w:rPr>
        <w:t xml:space="preserve">aille and then delivered to me,” explains Conlon. </w:t>
      </w:r>
      <w:r w:rsidRPr="00137724">
        <w:rPr>
          <w:rFonts w:ascii="Times New Roman" w:hAnsi="Times New Roman" w:cs="Times New Roman"/>
          <w:sz w:val="24"/>
        </w:rPr>
        <w:t xml:space="preserve"> </w:t>
      </w:r>
      <w:r w:rsidR="00B22CDB" w:rsidRPr="00137724">
        <w:rPr>
          <w:rFonts w:ascii="Times New Roman" w:hAnsi="Times New Roman" w:cs="Times New Roman"/>
          <w:sz w:val="24"/>
        </w:rPr>
        <w:t>“</w:t>
      </w:r>
      <w:r w:rsidRPr="00137724">
        <w:rPr>
          <w:rFonts w:ascii="Times New Roman" w:hAnsi="Times New Roman" w:cs="Times New Roman"/>
          <w:sz w:val="24"/>
        </w:rPr>
        <w:t>It’s much quicker.”</w:t>
      </w:r>
    </w:p>
    <w:p w:rsidR="00C54E50" w:rsidRPr="00137724" w:rsidRDefault="00C54E50">
      <w:pPr>
        <w:rPr>
          <w:rFonts w:ascii="Times New Roman" w:hAnsi="Times New Roman" w:cs="Times New Roman"/>
          <w:sz w:val="24"/>
        </w:rPr>
      </w:pPr>
    </w:p>
    <w:p w:rsidR="003E1792" w:rsidRPr="00137724" w:rsidRDefault="003E1792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>The Braille Sense</w:t>
      </w:r>
      <w:r w:rsidR="005B169A" w:rsidRPr="00137724">
        <w:rPr>
          <w:rFonts w:ascii="Times New Roman" w:hAnsi="Times New Roman" w:cs="Times New Roman"/>
          <w:sz w:val="24"/>
        </w:rPr>
        <w:t xml:space="preserve"> U-2</w:t>
      </w:r>
      <w:r w:rsidRPr="00137724">
        <w:rPr>
          <w:rFonts w:ascii="Times New Roman" w:hAnsi="Times New Roman" w:cs="Times New Roman"/>
          <w:sz w:val="24"/>
        </w:rPr>
        <w:t xml:space="preserve"> also gives Conlon added security.   Because of his limited hearing, he often misses phone calls.   With the Braille Sense he can get email messages anytime.</w:t>
      </w:r>
    </w:p>
    <w:p w:rsidR="003E1792" w:rsidRPr="00137724" w:rsidRDefault="003E1792">
      <w:pPr>
        <w:rPr>
          <w:rFonts w:ascii="Times New Roman" w:hAnsi="Times New Roman" w:cs="Times New Roman"/>
          <w:sz w:val="24"/>
        </w:rPr>
      </w:pPr>
    </w:p>
    <w:p w:rsidR="003E1792" w:rsidRPr="00137724" w:rsidRDefault="003E1792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>“If I’m running late, I can email and tell him to wait in a safe place,” says Mary Conlon, Mike’s mother.  “If he’s standing in t</w:t>
      </w:r>
      <w:r w:rsidR="008D186F" w:rsidRPr="00137724">
        <w:rPr>
          <w:rFonts w:ascii="Times New Roman" w:hAnsi="Times New Roman" w:cs="Times New Roman"/>
          <w:sz w:val="24"/>
        </w:rPr>
        <w:t>he parking lot waiting, then he’s not safe.”</w:t>
      </w:r>
    </w:p>
    <w:p w:rsidR="003E1792" w:rsidRPr="00137724" w:rsidRDefault="003E1792">
      <w:pPr>
        <w:rPr>
          <w:rFonts w:ascii="Times New Roman" w:hAnsi="Times New Roman" w:cs="Times New Roman"/>
          <w:sz w:val="24"/>
        </w:rPr>
      </w:pPr>
    </w:p>
    <w:p w:rsidR="008D186F" w:rsidRPr="00137724" w:rsidRDefault="003E1792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>With a price tag in the thousands, however, the Braille Sense</w:t>
      </w:r>
      <w:r w:rsidR="005B169A" w:rsidRPr="00137724">
        <w:rPr>
          <w:rFonts w:ascii="Times New Roman" w:hAnsi="Times New Roman" w:cs="Times New Roman"/>
          <w:sz w:val="24"/>
        </w:rPr>
        <w:t xml:space="preserve"> U-2</w:t>
      </w:r>
      <w:r w:rsidRPr="00137724">
        <w:rPr>
          <w:rFonts w:ascii="Times New Roman" w:hAnsi="Times New Roman" w:cs="Times New Roman"/>
          <w:sz w:val="24"/>
        </w:rPr>
        <w:t xml:space="preserve"> is not something Conlon or his family could afford.   Fortunately, he qualified for</w:t>
      </w:r>
      <w:r w:rsidR="00AC4ECC" w:rsidRPr="00137724">
        <w:rPr>
          <w:rFonts w:ascii="Times New Roman" w:hAnsi="Times New Roman" w:cs="Times New Roman"/>
          <w:sz w:val="24"/>
        </w:rPr>
        <w:t xml:space="preserve"> the National Deaf Blind Equipment Distribution Program (NDBEDP) </w:t>
      </w:r>
      <w:r w:rsidRPr="00137724">
        <w:rPr>
          <w:rFonts w:ascii="Times New Roman" w:hAnsi="Times New Roman" w:cs="Times New Roman"/>
          <w:sz w:val="24"/>
        </w:rPr>
        <w:t>that provides communications equipment at no charge to people with vision and hearing loss who meet income guidelines</w:t>
      </w:r>
      <w:r w:rsidR="008D186F" w:rsidRPr="00137724">
        <w:rPr>
          <w:rFonts w:ascii="Times New Roman" w:hAnsi="Times New Roman" w:cs="Times New Roman"/>
          <w:sz w:val="24"/>
        </w:rPr>
        <w:t xml:space="preserve">.   Also known as iCanConnect, the NDEBDP provides a wide array of equipment from </w:t>
      </w:r>
      <w:proofErr w:type="spellStart"/>
      <w:r w:rsidR="008D186F" w:rsidRPr="00137724">
        <w:rPr>
          <w:rFonts w:ascii="Times New Roman" w:hAnsi="Times New Roman" w:cs="Times New Roman"/>
          <w:sz w:val="24"/>
        </w:rPr>
        <w:t>iPhones</w:t>
      </w:r>
      <w:proofErr w:type="spellEnd"/>
      <w:r w:rsidR="008D186F" w:rsidRPr="00137724">
        <w:rPr>
          <w:rFonts w:ascii="Times New Roman" w:hAnsi="Times New Roman" w:cs="Times New Roman"/>
          <w:sz w:val="24"/>
        </w:rPr>
        <w:t xml:space="preserve"> to braille readers to phone amplifiers.</w:t>
      </w:r>
    </w:p>
    <w:p w:rsidR="008D186F" w:rsidRPr="00137724" w:rsidRDefault="008D186F">
      <w:pPr>
        <w:rPr>
          <w:rFonts w:ascii="Times New Roman" w:hAnsi="Times New Roman" w:cs="Times New Roman"/>
          <w:sz w:val="24"/>
        </w:rPr>
      </w:pPr>
    </w:p>
    <w:p w:rsidR="008D186F" w:rsidRPr="00137724" w:rsidRDefault="008D186F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>Mike Conlon also received a new computer with updated JAWS screen-reading software which giv</w:t>
      </w:r>
      <w:r w:rsidR="005B169A" w:rsidRPr="00137724">
        <w:rPr>
          <w:rFonts w:ascii="Times New Roman" w:hAnsi="Times New Roman" w:cs="Times New Roman"/>
          <w:sz w:val="24"/>
        </w:rPr>
        <w:t>es him internet access.</w:t>
      </w:r>
    </w:p>
    <w:p w:rsidR="008D186F" w:rsidRPr="00137724" w:rsidRDefault="008D186F">
      <w:pPr>
        <w:rPr>
          <w:rFonts w:ascii="Times New Roman" w:hAnsi="Times New Roman" w:cs="Times New Roman"/>
          <w:sz w:val="24"/>
        </w:rPr>
      </w:pPr>
    </w:p>
    <w:p w:rsidR="00920614" w:rsidRPr="00137724" w:rsidRDefault="008D186F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 xml:space="preserve">“Access to the internet is becoming a necessity for kids in school and just to stay connected to the world,” says Mary Conlon.   “I’m hoping it will give him a better </w:t>
      </w:r>
      <w:r w:rsidRPr="00137724">
        <w:rPr>
          <w:rFonts w:ascii="Times New Roman" w:hAnsi="Times New Roman" w:cs="Times New Roman"/>
          <w:sz w:val="24"/>
        </w:rPr>
        <w:lastRenderedPageBreak/>
        <w:t xml:space="preserve">understanding </w:t>
      </w:r>
      <w:r w:rsidR="00920614" w:rsidRPr="00137724">
        <w:rPr>
          <w:rFonts w:ascii="Times New Roman" w:hAnsi="Times New Roman" w:cs="Times New Roman"/>
          <w:sz w:val="24"/>
        </w:rPr>
        <w:t>of the world and then he can go out and be a more interesting person an</w:t>
      </w:r>
      <w:r w:rsidR="00F26A88" w:rsidRPr="00137724">
        <w:rPr>
          <w:rFonts w:ascii="Times New Roman" w:hAnsi="Times New Roman" w:cs="Times New Roman"/>
          <w:sz w:val="24"/>
        </w:rPr>
        <w:t>d expand his friendships.  The d</w:t>
      </w:r>
      <w:r w:rsidR="00920614" w:rsidRPr="00137724">
        <w:rPr>
          <w:rFonts w:ascii="Times New Roman" w:hAnsi="Times New Roman" w:cs="Times New Roman"/>
          <w:sz w:val="24"/>
        </w:rPr>
        <w:t>eafblind have very few friends.  I hope this will be a leap forward in his socialization.”</w:t>
      </w:r>
    </w:p>
    <w:p w:rsidR="00920614" w:rsidRPr="00137724" w:rsidRDefault="00920614">
      <w:pPr>
        <w:rPr>
          <w:rFonts w:ascii="Times New Roman" w:hAnsi="Times New Roman" w:cs="Times New Roman"/>
          <w:sz w:val="24"/>
        </w:rPr>
      </w:pPr>
    </w:p>
    <w:p w:rsidR="00920614" w:rsidRPr="00137724" w:rsidRDefault="00920614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 xml:space="preserve">Connecting people with vision and hearing loss to others – whether it’s a family member across town or an online community across the world – is the goal of the NDBEDP.  </w:t>
      </w:r>
      <w:r w:rsidR="002F50A1" w:rsidRPr="00137724">
        <w:rPr>
          <w:rFonts w:ascii="Times New Roman" w:hAnsi="Times New Roman" w:cs="Times New Roman"/>
          <w:sz w:val="24"/>
        </w:rPr>
        <w:t xml:space="preserve">  Each state runs the prog</w:t>
      </w:r>
      <w:r w:rsidR="00F92CC2" w:rsidRPr="00137724">
        <w:rPr>
          <w:rFonts w:ascii="Times New Roman" w:hAnsi="Times New Roman" w:cs="Times New Roman"/>
          <w:sz w:val="24"/>
        </w:rPr>
        <w:t>ram through a partner agency that</w:t>
      </w:r>
      <w:r w:rsidR="002F50A1" w:rsidRPr="00137724">
        <w:rPr>
          <w:rFonts w:ascii="Times New Roman" w:hAnsi="Times New Roman" w:cs="Times New Roman"/>
          <w:sz w:val="24"/>
        </w:rPr>
        <w:t xml:space="preserve"> provides one-on-one training.</w:t>
      </w:r>
      <w:r w:rsidR="00F92CC2" w:rsidRPr="00137724">
        <w:rPr>
          <w:rFonts w:ascii="Times New Roman" w:hAnsi="Times New Roman" w:cs="Times New Roman"/>
          <w:sz w:val="24"/>
        </w:rPr>
        <w:t xml:space="preserve">  Mike Conlon accessed the NDBEDP through the program’s New York partner, </w:t>
      </w:r>
      <w:r w:rsidR="00E64B32">
        <w:rPr>
          <w:rFonts w:ascii="Times New Roman" w:hAnsi="Times New Roman" w:cs="Times New Roman"/>
          <w:sz w:val="24"/>
        </w:rPr>
        <w:t xml:space="preserve">the </w:t>
      </w:r>
      <w:r w:rsidR="00F92CC2" w:rsidRPr="00137724">
        <w:rPr>
          <w:rFonts w:ascii="Times New Roman" w:hAnsi="Times New Roman" w:cs="Times New Roman"/>
          <w:sz w:val="24"/>
        </w:rPr>
        <w:t>Helen Keller National Center (HKNC).</w:t>
      </w:r>
    </w:p>
    <w:p w:rsidR="00920614" w:rsidRPr="00137724" w:rsidRDefault="00920614">
      <w:pPr>
        <w:rPr>
          <w:rFonts w:ascii="Times New Roman" w:hAnsi="Times New Roman" w:cs="Times New Roman"/>
          <w:sz w:val="24"/>
        </w:rPr>
      </w:pPr>
    </w:p>
    <w:p w:rsidR="002F50A1" w:rsidRPr="00137724" w:rsidRDefault="002F50A1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 xml:space="preserve">“It was great to be able to discuss my needs with the people </w:t>
      </w:r>
      <w:r w:rsidR="00305638" w:rsidRPr="00137724">
        <w:rPr>
          <w:rFonts w:ascii="Times New Roman" w:hAnsi="Times New Roman" w:cs="Times New Roman"/>
          <w:sz w:val="24"/>
        </w:rPr>
        <w:t xml:space="preserve">at HKNC who then helped select </w:t>
      </w:r>
      <w:r w:rsidRPr="00137724">
        <w:rPr>
          <w:rFonts w:ascii="Times New Roman" w:hAnsi="Times New Roman" w:cs="Times New Roman"/>
          <w:sz w:val="24"/>
        </w:rPr>
        <w:t>the equipment that would be best for me,” explain</w:t>
      </w:r>
      <w:r w:rsidR="00E64B32">
        <w:rPr>
          <w:rFonts w:ascii="Times New Roman" w:hAnsi="Times New Roman" w:cs="Times New Roman"/>
          <w:sz w:val="24"/>
        </w:rPr>
        <w:t>s Conlon.  “</w:t>
      </w:r>
      <w:r w:rsidRPr="00137724">
        <w:rPr>
          <w:rFonts w:ascii="Times New Roman" w:hAnsi="Times New Roman" w:cs="Times New Roman"/>
          <w:sz w:val="24"/>
        </w:rPr>
        <w:t xml:space="preserve">In addition they gave me training, which </w:t>
      </w:r>
      <w:proofErr w:type="gramStart"/>
      <w:r w:rsidRPr="00137724">
        <w:rPr>
          <w:rFonts w:ascii="Times New Roman" w:hAnsi="Times New Roman" w:cs="Times New Roman"/>
          <w:sz w:val="24"/>
        </w:rPr>
        <w:t>is</w:t>
      </w:r>
      <w:proofErr w:type="gramEnd"/>
      <w:r w:rsidRPr="00137724">
        <w:rPr>
          <w:rFonts w:ascii="Times New Roman" w:hAnsi="Times New Roman" w:cs="Times New Roman"/>
          <w:sz w:val="24"/>
        </w:rPr>
        <w:t xml:space="preserve"> very important.”</w:t>
      </w:r>
    </w:p>
    <w:p w:rsidR="002F50A1" w:rsidRPr="00137724" w:rsidRDefault="002F50A1">
      <w:pPr>
        <w:rPr>
          <w:rFonts w:ascii="Times New Roman" w:hAnsi="Times New Roman" w:cs="Times New Roman"/>
          <w:sz w:val="24"/>
        </w:rPr>
      </w:pPr>
    </w:p>
    <w:p w:rsidR="00F92CC2" w:rsidRPr="00137724" w:rsidRDefault="00F92CC2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>Mike, who plays the piano and cites the “History of Rock-n-Roll” a</w:t>
      </w:r>
      <w:r w:rsidR="00F26A88" w:rsidRPr="00137724">
        <w:rPr>
          <w:rFonts w:ascii="Times New Roman" w:hAnsi="Times New Roman" w:cs="Times New Roman"/>
          <w:sz w:val="24"/>
        </w:rPr>
        <w:t xml:space="preserve">s his favorite college course, </w:t>
      </w:r>
      <w:r w:rsidRPr="00137724">
        <w:rPr>
          <w:rFonts w:ascii="Times New Roman" w:hAnsi="Times New Roman" w:cs="Times New Roman"/>
          <w:sz w:val="24"/>
        </w:rPr>
        <w:t xml:space="preserve">remains unsure of his career plans. </w:t>
      </w:r>
      <w:r w:rsidR="00F26A88" w:rsidRPr="00137724">
        <w:rPr>
          <w:rFonts w:ascii="Times New Roman" w:hAnsi="Times New Roman" w:cs="Times New Roman"/>
          <w:sz w:val="24"/>
        </w:rPr>
        <w:t xml:space="preserve"> One </w:t>
      </w:r>
      <w:r w:rsidR="005B169A" w:rsidRPr="00137724">
        <w:rPr>
          <w:rFonts w:ascii="Times New Roman" w:hAnsi="Times New Roman" w:cs="Times New Roman"/>
          <w:sz w:val="24"/>
        </w:rPr>
        <w:t>thing</w:t>
      </w:r>
      <w:r w:rsidR="00F26A88" w:rsidRPr="00137724">
        <w:rPr>
          <w:rFonts w:ascii="Times New Roman" w:hAnsi="Times New Roman" w:cs="Times New Roman"/>
          <w:sz w:val="24"/>
        </w:rPr>
        <w:t xml:space="preserve"> does seem clear: </w:t>
      </w:r>
      <w:r w:rsidRPr="00137724">
        <w:rPr>
          <w:rFonts w:ascii="Times New Roman" w:hAnsi="Times New Roman" w:cs="Times New Roman"/>
          <w:sz w:val="24"/>
        </w:rPr>
        <w:t xml:space="preserve"> new technology will make pursuing his ambitions much easier.</w:t>
      </w:r>
    </w:p>
    <w:p w:rsidR="00F92CC2" w:rsidRPr="00137724" w:rsidRDefault="00F92CC2">
      <w:pPr>
        <w:rPr>
          <w:rFonts w:ascii="Times New Roman" w:hAnsi="Times New Roman" w:cs="Times New Roman"/>
          <w:sz w:val="24"/>
        </w:rPr>
      </w:pPr>
    </w:p>
    <w:p w:rsidR="00920614" w:rsidRPr="00137724" w:rsidRDefault="00F92CC2">
      <w:pPr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>“The iCanConnect program,”</w:t>
      </w:r>
      <w:r w:rsidR="00EB7540" w:rsidRPr="00137724">
        <w:rPr>
          <w:rFonts w:ascii="Times New Roman" w:hAnsi="Times New Roman" w:cs="Times New Roman"/>
          <w:sz w:val="24"/>
        </w:rPr>
        <w:t xml:space="preserve"> </w:t>
      </w:r>
      <w:r w:rsidR="00E64B32">
        <w:rPr>
          <w:rFonts w:ascii="Times New Roman" w:hAnsi="Times New Roman" w:cs="Times New Roman"/>
          <w:sz w:val="24"/>
        </w:rPr>
        <w:t>says Mary Conlon</w:t>
      </w:r>
      <w:r w:rsidRPr="00137724">
        <w:rPr>
          <w:rFonts w:ascii="Times New Roman" w:hAnsi="Times New Roman" w:cs="Times New Roman"/>
          <w:sz w:val="24"/>
        </w:rPr>
        <w:t xml:space="preserve"> “is such a blessing.”</w:t>
      </w:r>
    </w:p>
    <w:p w:rsidR="00920614" w:rsidRPr="00137724" w:rsidRDefault="00920614">
      <w:pPr>
        <w:rPr>
          <w:rFonts w:ascii="Times New Roman" w:hAnsi="Times New Roman" w:cs="Times New Roman"/>
          <w:sz w:val="24"/>
        </w:rPr>
      </w:pPr>
    </w:p>
    <w:p w:rsidR="008D186F" w:rsidRPr="00137724" w:rsidRDefault="00F92CC2" w:rsidP="00EB7540">
      <w:pPr>
        <w:jc w:val="center"/>
        <w:rPr>
          <w:rFonts w:ascii="Times New Roman" w:hAnsi="Times New Roman" w:cs="Times New Roman"/>
          <w:sz w:val="24"/>
        </w:rPr>
      </w:pPr>
      <w:r w:rsidRPr="00137724">
        <w:rPr>
          <w:rFonts w:ascii="Times New Roman" w:hAnsi="Times New Roman" w:cs="Times New Roman"/>
          <w:sz w:val="24"/>
        </w:rPr>
        <w:t>###</w:t>
      </w:r>
    </w:p>
    <w:p w:rsidR="00EE5A14" w:rsidRPr="00137724" w:rsidRDefault="00EE5A14">
      <w:pPr>
        <w:rPr>
          <w:rFonts w:ascii="Times New Roman" w:hAnsi="Times New Roman" w:cs="Times New Roman"/>
          <w:sz w:val="24"/>
        </w:rPr>
      </w:pPr>
    </w:p>
    <w:sectPr w:rsidR="00EE5A14" w:rsidRPr="00137724" w:rsidSect="00EE5A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E5A14"/>
    <w:rsid w:val="00137724"/>
    <w:rsid w:val="001F4830"/>
    <w:rsid w:val="002F50A1"/>
    <w:rsid w:val="00305638"/>
    <w:rsid w:val="003C13EF"/>
    <w:rsid w:val="003E1792"/>
    <w:rsid w:val="00425167"/>
    <w:rsid w:val="004A03C8"/>
    <w:rsid w:val="00512551"/>
    <w:rsid w:val="00571819"/>
    <w:rsid w:val="005B169A"/>
    <w:rsid w:val="005F7440"/>
    <w:rsid w:val="007F5922"/>
    <w:rsid w:val="00861CAE"/>
    <w:rsid w:val="008D186F"/>
    <w:rsid w:val="00920614"/>
    <w:rsid w:val="00A96190"/>
    <w:rsid w:val="00AC4ECC"/>
    <w:rsid w:val="00AE0505"/>
    <w:rsid w:val="00B22CDB"/>
    <w:rsid w:val="00C54E50"/>
    <w:rsid w:val="00CD35EF"/>
    <w:rsid w:val="00D722BF"/>
    <w:rsid w:val="00E64B32"/>
    <w:rsid w:val="00EB7540"/>
    <w:rsid w:val="00EE5A14"/>
    <w:rsid w:val="00F26A88"/>
    <w:rsid w:val="00F92C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65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7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540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540"/>
    <w:rPr>
      <w:rFonts w:ascii="Arial" w:hAnsi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Leydon</dc:creator>
  <cp:lastModifiedBy>Matt Ellis</cp:lastModifiedBy>
  <cp:revision>2</cp:revision>
  <dcterms:created xsi:type="dcterms:W3CDTF">2013-06-25T10:34:00Z</dcterms:created>
  <dcterms:modified xsi:type="dcterms:W3CDTF">2013-06-25T10:34:00Z</dcterms:modified>
</cp:coreProperties>
</file>