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974" w:rsidRDefault="005D1735">
      <w:r w:rsidRPr="008F3361">
        <w:rPr>
          <w:noProof/>
        </w:rPr>
        <w:drawing>
          <wp:inline distT="0" distB="0" distL="0" distR="0">
            <wp:extent cx="5461000" cy="914400"/>
            <wp:effectExtent l="19050" t="0" r="6350" b="0"/>
            <wp:docPr id="2" name="P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461000" cy="914400"/>
                    </a:xfrm>
                    <a:prstGeom prst="rect">
                      <a:avLst/>
                    </a:prstGeom>
                    <a:noFill/>
                    <a:ln w="9525">
                      <a:noFill/>
                      <a:miter lim="800000"/>
                      <a:headEnd/>
                      <a:tailEnd/>
                    </a:ln>
                  </pic:spPr>
                </pic:pic>
              </a:graphicData>
            </a:graphic>
          </wp:inline>
        </w:drawing>
      </w:r>
    </w:p>
    <w:p w:rsidR="005D1735" w:rsidRDefault="005D1735"/>
    <w:p w:rsidR="008E29A5" w:rsidRDefault="00240846" w:rsidP="008E29A5">
      <w:pPr>
        <w:jc w:val="center"/>
        <w:rPr>
          <w:rFonts w:ascii="Georgia" w:hAnsi="Georgia"/>
          <w:b/>
          <w:sz w:val="32"/>
          <w:szCs w:val="32"/>
        </w:rPr>
      </w:pPr>
      <w:r>
        <w:rPr>
          <w:rFonts w:ascii="Georgia" w:hAnsi="Georgia"/>
          <w:b/>
          <w:sz w:val="32"/>
          <w:szCs w:val="32"/>
        </w:rPr>
        <w:t>New Technology Bring</w:t>
      </w:r>
      <w:r w:rsidR="008E29A5">
        <w:rPr>
          <w:rFonts w:ascii="Georgia" w:hAnsi="Georgia"/>
          <w:b/>
          <w:sz w:val="32"/>
          <w:szCs w:val="32"/>
        </w:rPr>
        <w:t>s Wisconsin Woman</w:t>
      </w:r>
    </w:p>
    <w:p w:rsidR="008E29A5" w:rsidRDefault="009437B7" w:rsidP="008E29A5">
      <w:pPr>
        <w:jc w:val="center"/>
        <w:rPr>
          <w:rFonts w:ascii="Georgia" w:hAnsi="Georgia"/>
          <w:b/>
          <w:sz w:val="32"/>
          <w:szCs w:val="32"/>
        </w:rPr>
      </w:pPr>
      <w:r>
        <w:rPr>
          <w:rFonts w:ascii="Georgia" w:hAnsi="Georgia"/>
          <w:b/>
          <w:sz w:val="32"/>
          <w:szCs w:val="32"/>
        </w:rPr>
        <w:t xml:space="preserve">Back </w:t>
      </w:r>
      <w:r w:rsidR="00240846">
        <w:rPr>
          <w:rFonts w:ascii="Georgia" w:hAnsi="Georgia"/>
          <w:b/>
          <w:sz w:val="32"/>
          <w:szCs w:val="32"/>
        </w:rPr>
        <w:t>into</w:t>
      </w:r>
      <w:r>
        <w:rPr>
          <w:rFonts w:ascii="Georgia" w:hAnsi="Georgia"/>
          <w:b/>
          <w:sz w:val="32"/>
          <w:szCs w:val="32"/>
        </w:rPr>
        <w:t xml:space="preserve"> </w:t>
      </w:r>
      <w:r w:rsidR="00240846">
        <w:rPr>
          <w:rFonts w:ascii="Georgia" w:hAnsi="Georgia"/>
          <w:b/>
          <w:sz w:val="32"/>
          <w:szCs w:val="32"/>
        </w:rPr>
        <w:t>t</w:t>
      </w:r>
      <w:r>
        <w:rPr>
          <w:rFonts w:ascii="Georgia" w:hAnsi="Georgia"/>
          <w:b/>
          <w:sz w:val="32"/>
          <w:szCs w:val="32"/>
        </w:rPr>
        <w:t xml:space="preserve">he Lives </w:t>
      </w:r>
      <w:r w:rsidR="00240846">
        <w:rPr>
          <w:rFonts w:ascii="Georgia" w:hAnsi="Georgia"/>
          <w:b/>
          <w:sz w:val="32"/>
          <w:szCs w:val="32"/>
        </w:rPr>
        <w:t>o</w:t>
      </w:r>
      <w:r>
        <w:rPr>
          <w:rFonts w:ascii="Georgia" w:hAnsi="Georgia"/>
          <w:b/>
          <w:sz w:val="32"/>
          <w:szCs w:val="32"/>
        </w:rPr>
        <w:t xml:space="preserve">f </w:t>
      </w:r>
      <w:r w:rsidR="00240846">
        <w:rPr>
          <w:rFonts w:ascii="Georgia" w:hAnsi="Georgia"/>
          <w:b/>
          <w:sz w:val="32"/>
          <w:szCs w:val="32"/>
        </w:rPr>
        <w:t>h</w:t>
      </w:r>
      <w:r>
        <w:rPr>
          <w:rFonts w:ascii="Georgia" w:hAnsi="Georgia"/>
          <w:b/>
          <w:sz w:val="32"/>
          <w:szCs w:val="32"/>
        </w:rPr>
        <w:t>er 25+ Grandchildren</w:t>
      </w:r>
    </w:p>
    <w:p w:rsidR="00E1599A" w:rsidRDefault="00E1599A" w:rsidP="00E1599A">
      <w:pPr>
        <w:rPr>
          <w:rFonts w:ascii="Times New Roman" w:hAnsi="Times New Roman" w:cs="Times New Roman"/>
        </w:rPr>
      </w:pPr>
    </w:p>
    <w:p w:rsidR="00F47AF5" w:rsidRDefault="00F47AF5" w:rsidP="00E1599A">
      <w:pPr>
        <w:rPr>
          <w:rFonts w:ascii="Times New Roman" w:hAnsi="Times New Roman" w:cs="Times New Roman"/>
        </w:rPr>
      </w:pPr>
    </w:p>
    <w:p w:rsidR="009D69F7" w:rsidRDefault="008D5E48">
      <w:pPr>
        <w:rPr>
          <w:rFonts w:ascii="Times New Roman" w:hAnsi="Times New Roman" w:cs="Times New Roman"/>
        </w:rPr>
      </w:pPr>
      <w:proofErr w:type="gramStart"/>
      <w:r>
        <w:rPr>
          <w:rFonts w:ascii="Times New Roman" w:hAnsi="Times New Roman" w:cs="Times New Roman"/>
        </w:rPr>
        <w:t>“Hi Grandma!”</w:t>
      </w:r>
      <w:proofErr w:type="gramEnd"/>
      <w:r w:rsidR="00786A61" w:rsidRPr="00F47AF5">
        <w:rPr>
          <w:rFonts w:ascii="Times New Roman" w:hAnsi="Times New Roman" w:cs="Times New Roman"/>
        </w:rPr>
        <w:t xml:space="preserve"> Those two words mean more to Kathy </w:t>
      </w:r>
      <w:proofErr w:type="spellStart"/>
      <w:r w:rsidR="00786A61" w:rsidRPr="00F47AF5">
        <w:rPr>
          <w:rFonts w:ascii="Times New Roman" w:hAnsi="Times New Roman" w:cs="Times New Roman"/>
        </w:rPr>
        <w:t>Konkel</w:t>
      </w:r>
      <w:proofErr w:type="spellEnd"/>
      <w:r w:rsidR="00786A61" w:rsidRPr="00F47AF5">
        <w:rPr>
          <w:rFonts w:ascii="Times New Roman" w:hAnsi="Times New Roman" w:cs="Times New Roman"/>
        </w:rPr>
        <w:t xml:space="preserve"> than anyone could imagine.  </w:t>
      </w:r>
      <w:r w:rsidR="000B0B1A">
        <w:rPr>
          <w:rFonts w:ascii="Times New Roman" w:hAnsi="Times New Roman" w:cs="Times New Roman"/>
        </w:rPr>
        <w:t xml:space="preserve">Like many older Americans, this 79-year-old grandmother from </w:t>
      </w:r>
      <w:r w:rsidR="000B0B1A" w:rsidRPr="000B0B1A">
        <w:rPr>
          <w:rFonts w:ascii="Times New Roman" w:hAnsi="Times New Roman" w:cs="Times New Roman"/>
        </w:rPr>
        <w:t xml:space="preserve">Rhinelander, Wisconsin </w:t>
      </w:r>
      <w:r w:rsidR="000B0B1A">
        <w:rPr>
          <w:rFonts w:ascii="Times New Roman" w:hAnsi="Times New Roman" w:cs="Times New Roman"/>
        </w:rPr>
        <w:t xml:space="preserve">found herself unable to see and hear as a result of age-related hearing </w:t>
      </w:r>
      <w:r w:rsidR="00FC6BFE">
        <w:rPr>
          <w:rFonts w:ascii="Times New Roman" w:hAnsi="Times New Roman" w:cs="Times New Roman"/>
        </w:rPr>
        <w:t xml:space="preserve">loss </w:t>
      </w:r>
      <w:bookmarkStart w:id="0" w:name="_GoBack"/>
      <w:bookmarkEnd w:id="0"/>
      <w:r w:rsidR="000B0B1A">
        <w:rPr>
          <w:rFonts w:ascii="Times New Roman" w:hAnsi="Times New Roman" w:cs="Times New Roman"/>
        </w:rPr>
        <w:t xml:space="preserve">and macular degeneration. The combination was devastating and caused her to lose touch with her family, which includes </w:t>
      </w:r>
      <w:r w:rsidR="006045A7" w:rsidRPr="00F47AF5">
        <w:rPr>
          <w:rFonts w:ascii="Times New Roman" w:hAnsi="Times New Roman" w:cs="Times New Roman"/>
        </w:rPr>
        <w:t>more than 25 grand</w:t>
      </w:r>
      <w:r w:rsidR="00B306AF">
        <w:rPr>
          <w:rFonts w:ascii="Times New Roman" w:hAnsi="Times New Roman" w:cs="Times New Roman"/>
        </w:rPr>
        <w:t xml:space="preserve">children </w:t>
      </w:r>
      <w:r w:rsidR="006045A7" w:rsidRPr="00F47AF5">
        <w:rPr>
          <w:rFonts w:ascii="Times New Roman" w:hAnsi="Times New Roman" w:cs="Times New Roman"/>
        </w:rPr>
        <w:t>and great-</w:t>
      </w:r>
      <w:r w:rsidR="00261179" w:rsidRPr="00F47AF5">
        <w:rPr>
          <w:rFonts w:ascii="Times New Roman" w:hAnsi="Times New Roman" w:cs="Times New Roman"/>
        </w:rPr>
        <w:t>grandchil</w:t>
      </w:r>
      <w:r w:rsidR="006045A7" w:rsidRPr="00F47AF5">
        <w:rPr>
          <w:rFonts w:ascii="Times New Roman" w:hAnsi="Times New Roman" w:cs="Times New Roman"/>
        </w:rPr>
        <w:t>dren</w:t>
      </w:r>
      <w:r w:rsidR="00261179" w:rsidRPr="00F47AF5">
        <w:rPr>
          <w:rFonts w:ascii="Times New Roman" w:hAnsi="Times New Roman" w:cs="Times New Roman"/>
        </w:rPr>
        <w:t xml:space="preserve">.  </w:t>
      </w:r>
    </w:p>
    <w:p w:rsidR="009D69F7" w:rsidRDefault="009D69F7">
      <w:pPr>
        <w:rPr>
          <w:rFonts w:ascii="Times New Roman" w:hAnsi="Times New Roman" w:cs="Times New Roman"/>
        </w:rPr>
      </w:pPr>
    </w:p>
    <w:p w:rsidR="00E146A7" w:rsidRPr="00F47AF5" w:rsidRDefault="00261179">
      <w:pPr>
        <w:rPr>
          <w:rFonts w:ascii="Times New Roman" w:hAnsi="Times New Roman" w:cs="Times New Roman"/>
        </w:rPr>
      </w:pPr>
      <w:r w:rsidRPr="00F47AF5">
        <w:rPr>
          <w:rFonts w:ascii="Times New Roman" w:hAnsi="Times New Roman" w:cs="Times New Roman"/>
        </w:rPr>
        <w:t>But now, that’s changed.</w:t>
      </w:r>
    </w:p>
    <w:p w:rsidR="00786A61" w:rsidRPr="00F47AF5" w:rsidRDefault="00786A61">
      <w:pPr>
        <w:rPr>
          <w:rFonts w:ascii="Times New Roman" w:hAnsi="Times New Roman" w:cs="Times New Roman"/>
        </w:rPr>
      </w:pPr>
    </w:p>
    <w:p w:rsidR="00E146A7" w:rsidRPr="00F47AF5" w:rsidRDefault="00786A61">
      <w:pPr>
        <w:rPr>
          <w:rFonts w:ascii="Times New Roman" w:hAnsi="Times New Roman" w:cs="Times New Roman"/>
        </w:rPr>
      </w:pPr>
      <w:r w:rsidRPr="00F47AF5">
        <w:rPr>
          <w:rFonts w:ascii="Times New Roman" w:hAnsi="Times New Roman" w:cs="Times New Roman"/>
        </w:rPr>
        <w:t xml:space="preserve">“I’ve been able to talk to those little </w:t>
      </w:r>
      <w:r w:rsidR="00F47AF5" w:rsidRPr="00F47AF5">
        <w:rPr>
          <w:rFonts w:ascii="Times New Roman" w:hAnsi="Times New Roman" w:cs="Times New Roman"/>
        </w:rPr>
        <w:t>ones and be a part of their lives,</w:t>
      </w:r>
      <w:r w:rsidRPr="00F47AF5">
        <w:rPr>
          <w:rFonts w:ascii="Times New Roman" w:hAnsi="Times New Roman" w:cs="Times New Roman"/>
        </w:rPr>
        <w:t>”</w:t>
      </w:r>
      <w:r w:rsidR="00F47AF5" w:rsidRPr="00F47AF5">
        <w:rPr>
          <w:rFonts w:ascii="Times New Roman" w:hAnsi="Times New Roman" w:cs="Times New Roman"/>
        </w:rPr>
        <w:t xml:space="preserve"> she said.</w:t>
      </w:r>
    </w:p>
    <w:p w:rsidR="004960B9" w:rsidRPr="00F47AF5" w:rsidRDefault="004960B9">
      <w:pPr>
        <w:rPr>
          <w:rFonts w:ascii="Times New Roman" w:hAnsi="Times New Roman" w:cs="Times New Roman"/>
        </w:rPr>
      </w:pPr>
    </w:p>
    <w:p w:rsidR="009E2F62" w:rsidRDefault="00B145FC">
      <w:pPr>
        <w:rPr>
          <w:rFonts w:ascii="Times New Roman" w:hAnsi="Times New Roman" w:cs="Times New Roman"/>
        </w:rPr>
      </w:pPr>
      <w:r>
        <w:rPr>
          <w:rFonts w:ascii="Times New Roman" w:hAnsi="Times New Roman" w:cs="Times New Roman"/>
        </w:rPr>
        <w:t xml:space="preserve">Last Christmas, </w:t>
      </w:r>
      <w:proofErr w:type="spellStart"/>
      <w:r w:rsidRPr="00B145FC">
        <w:rPr>
          <w:rFonts w:ascii="Times New Roman" w:hAnsi="Times New Roman" w:cs="Times New Roman"/>
        </w:rPr>
        <w:t>Konkel</w:t>
      </w:r>
      <w:proofErr w:type="spellEnd"/>
      <w:r w:rsidRPr="00B145FC">
        <w:rPr>
          <w:rFonts w:ascii="Times New Roman" w:hAnsi="Times New Roman" w:cs="Times New Roman"/>
        </w:rPr>
        <w:t xml:space="preserve"> rece</w:t>
      </w:r>
      <w:r>
        <w:rPr>
          <w:rFonts w:ascii="Times New Roman" w:hAnsi="Times New Roman" w:cs="Times New Roman"/>
        </w:rPr>
        <w:t xml:space="preserve">ived a special gift: </w:t>
      </w:r>
      <w:r w:rsidRPr="00B145FC">
        <w:rPr>
          <w:rFonts w:ascii="Times New Roman" w:hAnsi="Times New Roman" w:cs="Times New Roman"/>
        </w:rPr>
        <w:t xml:space="preserve">the ability to </w:t>
      </w:r>
      <w:r>
        <w:rPr>
          <w:rFonts w:ascii="Times New Roman" w:hAnsi="Times New Roman" w:cs="Times New Roman"/>
        </w:rPr>
        <w:t>re</w:t>
      </w:r>
      <w:r w:rsidRPr="00B145FC">
        <w:rPr>
          <w:rFonts w:ascii="Times New Roman" w:hAnsi="Times New Roman" w:cs="Times New Roman"/>
        </w:rPr>
        <w:t>connec</w:t>
      </w:r>
      <w:r>
        <w:rPr>
          <w:rFonts w:ascii="Times New Roman" w:hAnsi="Times New Roman" w:cs="Times New Roman"/>
        </w:rPr>
        <w:t>t with family and friends</w:t>
      </w:r>
      <w:r w:rsidR="0083470D">
        <w:rPr>
          <w:rFonts w:ascii="Times New Roman" w:hAnsi="Times New Roman" w:cs="Times New Roman"/>
        </w:rPr>
        <w:t xml:space="preserve"> through</w:t>
      </w:r>
      <w:r w:rsidR="0009123B">
        <w:rPr>
          <w:rFonts w:ascii="Times New Roman" w:hAnsi="Times New Roman" w:cs="Times New Roman"/>
        </w:rPr>
        <w:t xml:space="preserve"> the</w:t>
      </w:r>
      <w:hyperlink r:id="rId5" w:history="1">
        <w:r w:rsidRPr="0083470D">
          <w:rPr>
            <w:rStyle w:val="Hyperlink"/>
            <w:rFonts w:ascii="Times New Roman" w:hAnsi="Times New Roman" w:cs="Times New Roman"/>
          </w:rPr>
          <w:t xml:space="preserve"> National Deaf-Blind Equipment Distribution Program</w:t>
        </w:r>
      </w:hyperlink>
      <w:r w:rsidRPr="00B145FC">
        <w:rPr>
          <w:rFonts w:ascii="Times New Roman" w:hAnsi="Times New Roman" w:cs="Times New Roman"/>
        </w:rPr>
        <w:t xml:space="preserve">, </w:t>
      </w:r>
      <w:r w:rsidR="0083470D">
        <w:rPr>
          <w:rFonts w:ascii="Times New Roman" w:hAnsi="Times New Roman" w:cs="Times New Roman"/>
        </w:rPr>
        <w:t xml:space="preserve">which is </w:t>
      </w:r>
      <w:r w:rsidRPr="00B145FC">
        <w:rPr>
          <w:rFonts w:ascii="Times New Roman" w:hAnsi="Times New Roman" w:cs="Times New Roman"/>
        </w:rPr>
        <w:t xml:space="preserve">promoted as </w:t>
      </w:r>
      <w:hyperlink r:id="rId6" w:history="1">
        <w:r w:rsidRPr="0083470D">
          <w:rPr>
            <w:rStyle w:val="Hyperlink"/>
            <w:rFonts w:ascii="Times New Roman" w:hAnsi="Times New Roman" w:cs="Times New Roman"/>
          </w:rPr>
          <w:t>iCanConnect</w:t>
        </w:r>
      </w:hyperlink>
      <w:r w:rsidR="0083470D">
        <w:rPr>
          <w:rFonts w:ascii="Times New Roman" w:hAnsi="Times New Roman" w:cs="Times New Roman"/>
        </w:rPr>
        <w:t>. The program provides modern, distance communications equipment at no cost to people who have severe hearing and vision loss and meet income requirements</w:t>
      </w:r>
      <w:r w:rsidRPr="00B145FC">
        <w:rPr>
          <w:rFonts w:ascii="Times New Roman" w:hAnsi="Times New Roman" w:cs="Times New Roman"/>
        </w:rPr>
        <w:t xml:space="preserve">. </w:t>
      </w:r>
    </w:p>
    <w:p w:rsidR="009E2F62" w:rsidRDefault="009E2F62">
      <w:pPr>
        <w:rPr>
          <w:rFonts w:ascii="Times New Roman" w:hAnsi="Times New Roman" w:cs="Times New Roman"/>
        </w:rPr>
      </w:pPr>
    </w:p>
    <w:p w:rsidR="00B145FC" w:rsidRDefault="00B306AF">
      <w:pPr>
        <w:rPr>
          <w:rFonts w:ascii="Times New Roman" w:hAnsi="Times New Roman" w:cs="Times New Roman"/>
        </w:rPr>
      </w:pPr>
      <w:proofErr w:type="spellStart"/>
      <w:r>
        <w:rPr>
          <w:rFonts w:ascii="Times New Roman" w:hAnsi="Times New Roman" w:cs="Times New Roman"/>
        </w:rPr>
        <w:t>Konkel</w:t>
      </w:r>
      <w:proofErr w:type="spellEnd"/>
      <w:r>
        <w:rPr>
          <w:rFonts w:ascii="Times New Roman" w:hAnsi="Times New Roman" w:cs="Times New Roman"/>
        </w:rPr>
        <w:t xml:space="preserve"> received a</w:t>
      </w:r>
      <w:r w:rsidR="00B145FC" w:rsidRPr="00B145FC">
        <w:rPr>
          <w:rFonts w:ascii="Times New Roman" w:hAnsi="Times New Roman" w:cs="Times New Roman"/>
        </w:rPr>
        <w:t xml:space="preserve"> desktop computer, amplified talking phone and a </w:t>
      </w:r>
      <w:proofErr w:type="spellStart"/>
      <w:r w:rsidR="00B145FC" w:rsidRPr="00B145FC">
        <w:rPr>
          <w:rFonts w:ascii="Times New Roman" w:hAnsi="Times New Roman" w:cs="Times New Roman"/>
        </w:rPr>
        <w:t>DaVinci</w:t>
      </w:r>
      <w:proofErr w:type="spellEnd"/>
      <w:r w:rsidR="00B145FC" w:rsidRPr="00B145FC">
        <w:rPr>
          <w:rFonts w:ascii="Times New Roman" w:hAnsi="Times New Roman" w:cs="Times New Roman"/>
        </w:rPr>
        <w:t xml:space="preserve"> magnifier</w:t>
      </w:r>
      <w:r>
        <w:rPr>
          <w:rFonts w:ascii="Times New Roman" w:hAnsi="Times New Roman" w:cs="Times New Roman"/>
        </w:rPr>
        <w:t>. Now, she is doing things she hasn’t in years—</w:t>
      </w:r>
      <w:r w:rsidR="00B145FC" w:rsidRPr="00B145FC">
        <w:rPr>
          <w:rFonts w:ascii="Times New Roman" w:hAnsi="Times New Roman" w:cs="Times New Roman"/>
        </w:rPr>
        <w:t>communicat</w:t>
      </w:r>
      <w:r>
        <w:rPr>
          <w:rFonts w:ascii="Times New Roman" w:hAnsi="Times New Roman" w:cs="Times New Roman"/>
        </w:rPr>
        <w:t>ing</w:t>
      </w:r>
      <w:r w:rsidR="00B145FC" w:rsidRPr="00B145FC">
        <w:rPr>
          <w:rFonts w:ascii="Times New Roman" w:hAnsi="Times New Roman" w:cs="Times New Roman"/>
        </w:rPr>
        <w:t xml:space="preserve"> with her family, read</w:t>
      </w:r>
      <w:r>
        <w:rPr>
          <w:rFonts w:ascii="Times New Roman" w:hAnsi="Times New Roman" w:cs="Times New Roman"/>
        </w:rPr>
        <w:t>ing</w:t>
      </w:r>
      <w:r w:rsidR="00B145FC" w:rsidRPr="00B145FC">
        <w:rPr>
          <w:rFonts w:ascii="Times New Roman" w:hAnsi="Times New Roman" w:cs="Times New Roman"/>
        </w:rPr>
        <w:t xml:space="preserve"> her Bible and</w:t>
      </w:r>
      <w:r>
        <w:rPr>
          <w:rFonts w:ascii="Times New Roman" w:hAnsi="Times New Roman" w:cs="Times New Roman"/>
        </w:rPr>
        <w:t xml:space="preserve"> – most importantly –</w:t>
      </w:r>
      <w:r w:rsidR="00B145FC" w:rsidRPr="00B145FC">
        <w:rPr>
          <w:rFonts w:ascii="Times New Roman" w:hAnsi="Times New Roman" w:cs="Times New Roman"/>
        </w:rPr>
        <w:t xml:space="preserve"> regain</w:t>
      </w:r>
      <w:r>
        <w:rPr>
          <w:rFonts w:ascii="Times New Roman" w:hAnsi="Times New Roman" w:cs="Times New Roman"/>
        </w:rPr>
        <w:t>ing</w:t>
      </w:r>
      <w:r w:rsidR="00B145FC" w:rsidRPr="00B145FC">
        <w:rPr>
          <w:rFonts w:ascii="Times New Roman" w:hAnsi="Times New Roman" w:cs="Times New Roman"/>
        </w:rPr>
        <w:t xml:space="preserve"> her independence.  </w:t>
      </w:r>
    </w:p>
    <w:p w:rsidR="00B145FC" w:rsidRDefault="00B145FC">
      <w:pPr>
        <w:rPr>
          <w:rFonts w:ascii="Times New Roman" w:hAnsi="Times New Roman" w:cs="Times New Roman"/>
        </w:rPr>
      </w:pPr>
    </w:p>
    <w:p w:rsidR="00B306AF" w:rsidRDefault="00B306AF" w:rsidP="00B306AF">
      <w:pPr>
        <w:rPr>
          <w:rFonts w:ascii="Times New Roman" w:hAnsi="Times New Roman" w:cs="Times New Roman"/>
        </w:rPr>
      </w:pPr>
      <w:r w:rsidRPr="00B306AF">
        <w:rPr>
          <w:rFonts w:ascii="Times New Roman" w:hAnsi="Times New Roman" w:cs="Times New Roman"/>
        </w:rPr>
        <w:t>“The [iCanConnect] program extended my life fr</w:t>
      </w:r>
      <w:r>
        <w:rPr>
          <w:rFonts w:ascii="Times New Roman" w:hAnsi="Times New Roman" w:cs="Times New Roman"/>
        </w:rPr>
        <w:t>om a little bit to a great deal,</w:t>
      </w:r>
      <w:r w:rsidRPr="00B306AF">
        <w:rPr>
          <w:rFonts w:ascii="Times New Roman" w:hAnsi="Times New Roman" w:cs="Times New Roman"/>
        </w:rPr>
        <w:t>”</w:t>
      </w:r>
      <w:r w:rsidR="00FB68A4">
        <w:rPr>
          <w:rFonts w:ascii="Times New Roman" w:hAnsi="Times New Roman" w:cs="Times New Roman"/>
        </w:rPr>
        <w:t xml:space="preserve"> says </w:t>
      </w:r>
      <w:proofErr w:type="spellStart"/>
      <w:r w:rsidR="00FB68A4">
        <w:rPr>
          <w:rFonts w:ascii="Times New Roman" w:hAnsi="Times New Roman" w:cs="Times New Roman"/>
        </w:rPr>
        <w:t>Konkel</w:t>
      </w:r>
      <w:proofErr w:type="spellEnd"/>
      <w:r w:rsidR="00FB68A4">
        <w:rPr>
          <w:rFonts w:ascii="Times New Roman" w:hAnsi="Times New Roman" w:cs="Times New Roman"/>
        </w:rPr>
        <w:t>.  “For a while, I was alone.</w:t>
      </w:r>
      <w:r w:rsidRPr="00B306AF">
        <w:rPr>
          <w:rFonts w:ascii="Times New Roman" w:hAnsi="Times New Roman" w:cs="Times New Roman"/>
        </w:rPr>
        <w:t>”</w:t>
      </w:r>
    </w:p>
    <w:p w:rsidR="00B306AF" w:rsidRDefault="00B306AF">
      <w:pPr>
        <w:rPr>
          <w:rFonts w:ascii="Times New Roman" w:hAnsi="Times New Roman" w:cs="Times New Roman"/>
        </w:rPr>
      </w:pPr>
    </w:p>
    <w:p w:rsidR="00B306AF" w:rsidRDefault="00FC154A" w:rsidP="00B306AF">
      <w:pPr>
        <w:rPr>
          <w:rFonts w:ascii="Times New Roman" w:hAnsi="Times New Roman" w:cs="Times New Roman"/>
        </w:rPr>
      </w:pPr>
      <w:r>
        <w:rPr>
          <w:rFonts w:ascii="Times New Roman" w:hAnsi="Times New Roman" w:cs="Times New Roman"/>
        </w:rPr>
        <w:t>T</w:t>
      </w:r>
      <w:r w:rsidR="00B306AF" w:rsidRPr="00B306AF">
        <w:rPr>
          <w:rFonts w:ascii="Times New Roman" w:hAnsi="Times New Roman" w:cs="Times New Roman"/>
        </w:rPr>
        <w:t xml:space="preserve">he </w:t>
      </w:r>
      <w:hyperlink r:id="rId7" w:history="1">
        <w:r w:rsidR="00B306AF" w:rsidRPr="00AC2A43">
          <w:rPr>
            <w:rStyle w:val="Hyperlink"/>
            <w:rFonts w:ascii="Times New Roman" w:hAnsi="Times New Roman" w:cs="Times New Roman"/>
          </w:rPr>
          <w:t>Public Service Commission of Wisconsin</w:t>
        </w:r>
      </w:hyperlink>
      <w:r w:rsidR="00B306AF">
        <w:rPr>
          <w:rFonts w:ascii="Times New Roman" w:hAnsi="Times New Roman" w:cs="Times New Roman"/>
        </w:rPr>
        <w:t xml:space="preserve"> collaborates </w:t>
      </w:r>
      <w:r>
        <w:rPr>
          <w:rFonts w:ascii="Times New Roman" w:hAnsi="Times New Roman" w:cs="Times New Roman"/>
        </w:rPr>
        <w:t xml:space="preserve">with </w:t>
      </w:r>
      <w:r w:rsidR="00B306AF">
        <w:rPr>
          <w:rFonts w:ascii="Times New Roman" w:hAnsi="Times New Roman" w:cs="Times New Roman"/>
        </w:rPr>
        <w:t>t</w:t>
      </w:r>
      <w:r w:rsidR="00B306AF" w:rsidRPr="00B306AF">
        <w:rPr>
          <w:rFonts w:ascii="Times New Roman" w:hAnsi="Times New Roman" w:cs="Times New Roman"/>
        </w:rPr>
        <w:t xml:space="preserve">he </w:t>
      </w:r>
      <w:hyperlink r:id="rId8" w:history="1">
        <w:r w:rsidR="00B306AF" w:rsidRPr="00AC2A43">
          <w:rPr>
            <w:rStyle w:val="Hyperlink"/>
            <w:rFonts w:ascii="Times New Roman" w:hAnsi="Times New Roman" w:cs="Times New Roman"/>
          </w:rPr>
          <w:t>Center for Deaf-Blind Persons</w:t>
        </w:r>
      </w:hyperlink>
      <w:r w:rsidR="00B306AF">
        <w:rPr>
          <w:rFonts w:ascii="Times New Roman" w:hAnsi="Times New Roman" w:cs="Times New Roman"/>
        </w:rPr>
        <w:t xml:space="preserve"> to administer iCanConnect in Wisconsin</w:t>
      </w:r>
      <w:r>
        <w:rPr>
          <w:rFonts w:ascii="Times New Roman" w:hAnsi="Times New Roman" w:cs="Times New Roman"/>
        </w:rPr>
        <w:t xml:space="preserve">.  </w:t>
      </w:r>
      <w:r w:rsidR="00B306AF" w:rsidRPr="00B306AF">
        <w:rPr>
          <w:rFonts w:ascii="Times New Roman" w:hAnsi="Times New Roman" w:cs="Times New Roman"/>
        </w:rPr>
        <w:t xml:space="preserve">Joan Schneider, </w:t>
      </w:r>
      <w:r>
        <w:rPr>
          <w:rFonts w:ascii="Times New Roman" w:hAnsi="Times New Roman" w:cs="Times New Roman"/>
        </w:rPr>
        <w:t xml:space="preserve">the </w:t>
      </w:r>
      <w:r w:rsidR="00B306AF" w:rsidRPr="00B306AF">
        <w:rPr>
          <w:rFonts w:ascii="Times New Roman" w:hAnsi="Times New Roman" w:cs="Times New Roman"/>
        </w:rPr>
        <w:t xml:space="preserve">program </w:t>
      </w:r>
      <w:r w:rsidR="00AC2A43">
        <w:rPr>
          <w:rFonts w:ascii="Times New Roman" w:hAnsi="Times New Roman" w:cs="Times New Roman"/>
        </w:rPr>
        <w:t>director, says iCanConnect</w:t>
      </w:r>
      <w:r>
        <w:rPr>
          <w:rFonts w:ascii="Times New Roman" w:hAnsi="Times New Roman" w:cs="Times New Roman"/>
        </w:rPr>
        <w:t xml:space="preserve"> has </w:t>
      </w:r>
      <w:r w:rsidR="00B306AF" w:rsidRPr="00B306AF">
        <w:rPr>
          <w:rFonts w:ascii="Times New Roman" w:hAnsi="Times New Roman" w:cs="Times New Roman"/>
        </w:rPr>
        <w:t xml:space="preserve">leveled the playing field for </w:t>
      </w:r>
      <w:r>
        <w:rPr>
          <w:rFonts w:ascii="Times New Roman" w:hAnsi="Times New Roman" w:cs="Times New Roman"/>
        </w:rPr>
        <w:t>people with hearing and vision loss</w:t>
      </w:r>
      <w:r w:rsidR="00B306AF" w:rsidRPr="00B306AF">
        <w:rPr>
          <w:rFonts w:ascii="Times New Roman" w:hAnsi="Times New Roman" w:cs="Times New Roman"/>
        </w:rPr>
        <w:t>.  While</w:t>
      </w:r>
      <w:r w:rsidR="00AC2A43">
        <w:rPr>
          <w:rFonts w:ascii="Times New Roman" w:hAnsi="Times New Roman" w:cs="Times New Roman"/>
        </w:rPr>
        <w:t xml:space="preserve"> the program</w:t>
      </w:r>
      <w:r w:rsidR="00B306AF" w:rsidRPr="00B306AF">
        <w:rPr>
          <w:rFonts w:ascii="Times New Roman" w:hAnsi="Times New Roman" w:cs="Times New Roman"/>
        </w:rPr>
        <w:t xml:space="preserve"> help</w:t>
      </w:r>
      <w:r>
        <w:rPr>
          <w:rFonts w:ascii="Times New Roman" w:hAnsi="Times New Roman" w:cs="Times New Roman"/>
        </w:rPr>
        <w:t>s</w:t>
      </w:r>
      <w:r w:rsidR="00B306AF" w:rsidRPr="00B306AF">
        <w:rPr>
          <w:rFonts w:ascii="Times New Roman" w:hAnsi="Times New Roman" w:cs="Times New Roman"/>
        </w:rPr>
        <w:t xml:space="preserve"> </w:t>
      </w:r>
      <w:r>
        <w:rPr>
          <w:rFonts w:ascii="Times New Roman" w:hAnsi="Times New Roman" w:cs="Times New Roman"/>
        </w:rPr>
        <w:t>consumer</w:t>
      </w:r>
      <w:r w:rsidR="00B306AF" w:rsidRPr="00B306AF">
        <w:rPr>
          <w:rFonts w:ascii="Times New Roman" w:hAnsi="Times New Roman" w:cs="Times New Roman"/>
        </w:rPr>
        <w:t>s communicate, Schneider has also observed “family members wanting to be more involved with the person who is deaf-blind.”</w:t>
      </w:r>
    </w:p>
    <w:p w:rsidR="00B306AF" w:rsidRPr="00B306AF" w:rsidRDefault="00B306AF" w:rsidP="00B306AF">
      <w:pPr>
        <w:rPr>
          <w:rFonts w:ascii="Times New Roman" w:hAnsi="Times New Roman" w:cs="Times New Roman"/>
        </w:rPr>
      </w:pPr>
    </w:p>
    <w:p w:rsidR="00B306AF" w:rsidRPr="00B306AF" w:rsidRDefault="00B306AF" w:rsidP="00B306AF">
      <w:pPr>
        <w:rPr>
          <w:rFonts w:ascii="Times New Roman" w:hAnsi="Times New Roman" w:cs="Times New Roman"/>
        </w:rPr>
      </w:pPr>
      <w:r w:rsidRPr="00B306AF">
        <w:rPr>
          <w:rFonts w:ascii="Times New Roman" w:hAnsi="Times New Roman" w:cs="Times New Roman"/>
        </w:rPr>
        <w:t xml:space="preserve">And that’s true for </w:t>
      </w:r>
      <w:proofErr w:type="spellStart"/>
      <w:r w:rsidRPr="00B306AF">
        <w:rPr>
          <w:rFonts w:ascii="Times New Roman" w:hAnsi="Times New Roman" w:cs="Times New Roman"/>
        </w:rPr>
        <w:t>Konkel</w:t>
      </w:r>
      <w:proofErr w:type="spellEnd"/>
      <w:r w:rsidRPr="00B306AF">
        <w:rPr>
          <w:rFonts w:ascii="Times New Roman" w:hAnsi="Times New Roman" w:cs="Times New Roman"/>
        </w:rPr>
        <w:t xml:space="preserve">.  She’s using her new equipment to help her grandchildren with their studies and loving every minute of it. </w:t>
      </w:r>
    </w:p>
    <w:p w:rsidR="00FC154A" w:rsidRDefault="00FC154A" w:rsidP="00B306AF">
      <w:pPr>
        <w:rPr>
          <w:rFonts w:ascii="Times New Roman" w:hAnsi="Times New Roman" w:cs="Times New Roman"/>
        </w:rPr>
      </w:pPr>
    </w:p>
    <w:p w:rsidR="00B306AF" w:rsidRDefault="00B306AF" w:rsidP="00B306AF">
      <w:pPr>
        <w:rPr>
          <w:rFonts w:ascii="Times New Roman" w:hAnsi="Times New Roman" w:cs="Times New Roman"/>
        </w:rPr>
      </w:pPr>
      <w:r w:rsidRPr="00B306AF">
        <w:rPr>
          <w:rFonts w:ascii="Times New Roman" w:hAnsi="Times New Roman" w:cs="Times New Roman"/>
        </w:rPr>
        <w:t xml:space="preserve">Now </w:t>
      </w:r>
      <w:r w:rsidR="008D5E48">
        <w:rPr>
          <w:rFonts w:ascii="Times New Roman" w:hAnsi="Times New Roman" w:cs="Times New Roman"/>
        </w:rPr>
        <w:t>in its second year, iCanConnect</w:t>
      </w:r>
      <w:r w:rsidRPr="00B306AF">
        <w:rPr>
          <w:rFonts w:ascii="Times New Roman" w:hAnsi="Times New Roman" w:cs="Times New Roman"/>
        </w:rPr>
        <w:t xml:space="preserve"> offers a wide array of options - from iPads, to phone amplifiers to screen-reading software – all designed to help people with significant hearing and vision loss stay connected to family, friends and community. Along with the </w:t>
      </w:r>
      <w:r w:rsidRPr="00B306AF">
        <w:rPr>
          <w:rFonts w:ascii="Times New Roman" w:hAnsi="Times New Roman" w:cs="Times New Roman"/>
        </w:rPr>
        <w:lastRenderedPageBreak/>
        <w:t>equipment, iCanConnect provides individualized assessment and training at no charge to qualified consumers who meet income guidelines.</w:t>
      </w:r>
    </w:p>
    <w:p w:rsidR="00B306AF" w:rsidRPr="00B306AF" w:rsidRDefault="00B306AF" w:rsidP="00B306AF">
      <w:pPr>
        <w:rPr>
          <w:rFonts w:ascii="Times New Roman" w:hAnsi="Times New Roman" w:cs="Times New Roman"/>
        </w:rPr>
      </w:pPr>
    </w:p>
    <w:p w:rsidR="00B306AF" w:rsidRPr="00B306AF" w:rsidRDefault="00FC154A" w:rsidP="00B306AF">
      <w:pPr>
        <w:rPr>
          <w:rFonts w:ascii="Times New Roman" w:hAnsi="Times New Roman" w:cs="Times New Roman"/>
        </w:rPr>
      </w:pPr>
      <w:r>
        <w:rPr>
          <w:rFonts w:ascii="Times New Roman" w:hAnsi="Times New Roman" w:cs="Times New Roman"/>
        </w:rPr>
        <w:t>The program</w:t>
      </w:r>
      <w:r w:rsidR="00B306AF" w:rsidRPr="00B306AF">
        <w:rPr>
          <w:rFonts w:ascii="Times New Roman" w:hAnsi="Times New Roman" w:cs="Times New Roman"/>
        </w:rPr>
        <w:t xml:space="preserve"> is available in all 50 states, the District of Columbia, Puerto Rico and the U.S. Virgin Islands.  Learn more at </w:t>
      </w:r>
      <w:hyperlink r:id="rId9" w:history="1">
        <w:r w:rsidR="00B306AF" w:rsidRPr="008D5E48">
          <w:rPr>
            <w:rStyle w:val="Hyperlink"/>
            <w:rFonts w:ascii="Times New Roman" w:hAnsi="Times New Roman" w:cs="Times New Roman"/>
          </w:rPr>
          <w:t>www.iCanConnect.org</w:t>
        </w:r>
      </w:hyperlink>
      <w:r w:rsidR="00B306AF" w:rsidRPr="00B306AF">
        <w:rPr>
          <w:rFonts w:ascii="Times New Roman" w:hAnsi="Times New Roman" w:cs="Times New Roman"/>
        </w:rPr>
        <w:t>. Click on “State Partners” to find each state’s contacts. The website is accessible to users with low vision and those who use screen readers, and it features video that is both audio described and captioned.  Information about iCanConnect is also available by calling 1-800-825-4595 Voice or 1-888-320-2656 TTY.</w:t>
      </w:r>
    </w:p>
    <w:p w:rsidR="00B306AF" w:rsidRPr="00B306AF" w:rsidRDefault="00B306AF" w:rsidP="00B306AF">
      <w:pPr>
        <w:rPr>
          <w:rFonts w:ascii="Times New Roman" w:hAnsi="Times New Roman" w:cs="Times New Roman"/>
        </w:rPr>
      </w:pPr>
    </w:p>
    <w:p w:rsidR="005D1735" w:rsidRPr="00F47AF5" w:rsidRDefault="00B306AF" w:rsidP="00B306AF">
      <w:pPr>
        <w:jc w:val="center"/>
        <w:rPr>
          <w:rFonts w:ascii="Times New Roman" w:hAnsi="Times New Roman" w:cs="Times New Roman"/>
        </w:rPr>
      </w:pPr>
      <w:r w:rsidRPr="00B306AF">
        <w:rPr>
          <w:rFonts w:ascii="Times New Roman" w:hAnsi="Times New Roman" w:cs="Times New Roman"/>
        </w:rPr>
        <w:t>###</w:t>
      </w:r>
      <w:r w:rsidRPr="00F47AF5">
        <w:rPr>
          <w:rFonts w:ascii="Times New Roman" w:hAnsi="Times New Roman" w:cs="Times New Roman"/>
        </w:rPr>
        <w:t xml:space="preserve"> </w:t>
      </w:r>
    </w:p>
    <w:p w:rsidR="005D1735" w:rsidRPr="00F47AF5" w:rsidRDefault="005D1735">
      <w:pPr>
        <w:rPr>
          <w:rFonts w:ascii="Times New Roman" w:hAnsi="Times New Roman" w:cs="Times New Roman"/>
        </w:rPr>
      </w:pPr>
    </w:p>
    <w:sectPr w:rsidR="005D1735" w:rsidRPr="00F47AF5" w:rsidSect="0016467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F4EE7"/>
    <w:rsid w:val="0009123B"/>
    <w:rsid w:val="000B0B1A"/>
    <w:rsid w:val="000D3AFE"/>
    <w:rsid w:val="000E1440"/>
    <w:rsid w:val="000F54B8"/>
    <w:rsid w:val="00164676"/>
    <w:rsid w:val="00166FAE"/>
    <w:rsid w:val="00240846"/>
    <w:rsid w:val="00261179"/>
    <w:rsid w:val="00331DA8"/>
    <w:rsid w:val="00441182"/>
    <w:rsid w:val="004960B9"/>
    <w:rsid w:val="004B11C4"/>
    <w:rsid w:val="0055249D"/>
    <w:rsid w:val="005D1735"/>
    <w:rsid w:val="006045A7"/>
    <w:rsid w:val="006E1921"/>
    <w:rsid w:val="0071765B"/>
    <w:rsid w:val="00786A61"/>
    <w:rsid w:val="007F4EE7"/>
    <w:rsid w:val="0083470D"/>
    <w:rsid w:val="008A6CC7"/>
    <w:rsid w:val="008D5E48"/>
    <w:rsid w:val="008E29A5"/>
    <w:rsid w:val="009437B7"/>
    <w:rsid w:val="009D69F7"/>
    <w:rsid w:val="009E2F62"/>
    <w:rsid w:val="00A76974"/>
    <w:rsid w:val="00AC2A43"/>
    <w:rsid w:val="00B145FC"/>
    <w:rsid w:val="00B306AF"/>
    <w:rsid w:val="00B5719A"/>
    <w:rsid w:val="00C42F26"/>
    <w:rsid w:val="00DE238D"/>
    <w:rsid w:val="00E146A7"/>
    <w:rsid w:val="00E1599A"/>
    <w:rsid w:val="00F47AF5"/>
    <w:rsid w:val="00FB68A4"/>
    <w:rsid w:val="00FC154A"/>
    <w:rsid w:val="00FC6B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4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7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1735"/>
    <w:rPr>
      <w:rFonts w:ascii="Lucida Grande" w:hAnsi="Lucida Grande" w:cs="Lucida Grande"/>
      <w:sz w:val="18"/>
      <w:szCs w:val="18"/>
    </w:rPr>
  </w:style>
  <w:style w:type="character" w:styleId="Hyperlink">
    <w:name w:val="Hyperlink"/>
    <w:basedOn w:val="DefaultParagraphFont"/>
    <w:uiPriority w:val="99"/>
    <w:unhideWhenUsed/>
    <w:rsid w:val="000D3AFE"/>
    <w:rPr>
      <w:color w:val="0000FF" w:themeColor="hyperlink"/>
      <w:u w:val="single"/>
    </w:rPr>
  </w:style>
  <w:style w:type="character" w:styleId="FollowedHyperlink">
    <w:name w:val="FollowedHyperlink"/>
    <w:basedOn w:val="DefaultParagraphFont"/>
    <w:uiPriority w:val="99"/>
    <w:semiHidden/>
    <w:unhideWhenUsed/>
    <w:rsid w:val="0009123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7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1735"/>
    <w:rPr>
      <w:rFonts w:ascii="Lucida Grande" w:hAnsi="Lucida Grande" w:cs="Lucida Grande"/>
      <w:sz w:val="18"/>
      <w:szCs w:val="18"/>
    </w:rPr>
  </w:style>
  <w:style w:type="character" w:styleId="Hyperlink">
    <w:name w:val="Hyperlink"/>
    <w:basedOn w:val="DefaultParagraphFont"/>
    <w:uiPriority w:val="99"/>
    <w:unhideWhenUsed/>
    <w:rsid w:val="000D3AFE"/>
    <w:rPr>
      <w:color w:val="0000FF" w:themeColor="hyperlink"/>
      <w:u w:val="single"/>
    </w:rPr>
  </w:style>
  <w:style w:type="character" w:styleId="FollowedHyperlink">
    <w:name w:val="FollowedHyperlink"/>
    <w:basedOn w:val="DefaultParagraphFont"/>
    <w:uiPriority w:val="99"/>
    <w:semiHidden/>
    <w:unhideWhenUsed/>
    <w:rsid w:val="0009123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eaf-blind.org" TargetMode="External"/><Relationship Id="rId3" Type="http://schemas.openxmlformats.org/officeDocument/2006/relationships/webSettings" Target="webSettings.xml"/><Relationship Id="rId7" Type="http://schemas.openxmlformats.org/officeDocument/2006/relationships/hyperlink" Target="http://www.psc.wi.gov"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anconnect.org" TargetMode="External"/><Relationship Id="rId11" Type="http://schemas.openxmlformats.org/officeDocument/2006/relationships/theme" Target="theme/theme1.xml"/><Relationship Id="rId5" Type="http://schemas.openxmlformats.org/officeDocument/2006/relationships/hyperlink" Target="http://www.fcc.gov/encyclopedia/national-deaf-blind-equipment-distribution-progra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file:///M:\Perkins\iCanConnect\Consumer%20stories%20-%20Press%20Releases\Newsletter%20articles\2014\May\www.iCanConn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O'Hara</dc:creator>
  <cp:lastModifiedBy>Matt Ellis</cp:lastModifiedBy>
  <cp:revision>2</cp:revision>
  <dcterms:created xsi:type="dcterms:W3CDTF">2014-05-14T15:16:00Z</dcterms:created>
  <dcterms:modified xsi:type="dcterms:W3CDTF">2014-05-14T15:16:00Z</dcterms:modified>
</cp:coreProperties>
</file>