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31" w:rsidRDefault="008F3361" w:rsidP="008F3361">
      <w:pPr>
        <w:jc w:val="center"/>
      </w:pPr>
      <w:r w:rsidRPr="008F3361">
        <w:rPr>
          <w:noProof/>
        </w:rPr>
        <w:drawing>
          <wp:inline distT="0" distB="0" distL="0" distR="0">
            <wp:extent cx="5461000" cy="914400"/>
            <wp:effectExtent l="19050" t="0" r="6350" b="0"/>
            <wp:docPr id="1"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rsidR="002142C3" w:rsidRDefault="002142C3"/>
    <w:p w:rsidR="002142C3" w:rsidRDefault="002142C3"/>
    <w:p w:rsidR="001C0731" w:rsidRDefault="001C0731"/>
    <w:p w:rsidR="008A7A55" w:rsidRPr="006140DD" w:rsidRDefault="008A7A55" w:rsidP="008A7A55">
      <w:pPr>
        <w:jc w:val="both"/>
        <w:rPr>
          <w:rFonts w:cs="Times New Roman"/>
          <w:color w:val="FF0000"/>
          <w:szCs w:val="20"/>
        </w:rPr>
      </w:pPr>
      <w:r w:rsidRPr="006140DD">
        <w:rPr>
          <w:rFonts w:cs="Times New Roman"/>
          <w:b/>
          <w:szCs w:val="20"/>
          <w:u w:val="single"/>
        </w:rPr>
        <w:t>For Immediate Release</w:t>
      </w:r>
      <w:r w:rsidRPr="006140DD">
        <w:rPr>
          <w:rFonts w:cs="Times New Roman"/>
          <w:b/>
          <w:szCs w:val="22"/>
        </w:rPr>
        <w:tab/>
      </w:r>
      <w:r w:rsidRPr="006140DD">
        <w:rPr>
          <w:rFonts w:cs="Times New Roman"/>
          <w:b/>
          <w:color w:val="FF0000"/>
          <w:szCs w:val="20"/>
        </w:rPr>
        <w:tab/>
      </w:r>
      <w:r w:rsidRPr="006140DD">
        <w:rPr>
          <w:rFonts w:cs="Times New Roman"/>
          <w:b/>
          <w:color w:val="FF0000"/>
          <w:szCs w:val="20"/>
        </w:rPr>
        <w:tab/>
      </w:r>
      <w:r w:rsidR="006140DD">
        <w:rPr>
          <w:rFonts w:cs="Times New Roman"/>
          <w:b/>
          <w:color w:val="FF0000"/>
          <w:szCs w:val="20"/>
        </w:rPr>
        <w:tab/>
      </w:r>
      <w:r w:rsidR="00863678" w:rsidRPr="006140DD">
        <w:rPr>
          <w:rFonts w:cs="Times New Roman"/>
          <w:szCs w:val="20"/>
        </w:rPr>
        <w:t>Matt Ellis</w:t>
      </w:r>
    </w:p>
    <w:p w:rsidR="008A7A55" w:rsidRPr="006140DD" w:rsidRDefault="007B1017" w:rsidP="008A7A55">
      <w:pPr>
        <w:pStyle w:val="NormalWeb"/>
        <w:spacing w:before="0" w:beforeAutospacing="0" w:after="0" w:afterAutospacing="0"/>
        <w:jc w:val="both"/>
        <w:rPr>
          <w:rFonts w:ascii="Times New Roman" w:hAnsi="Times New Roman"/>
          <w:sz w:val="24"/>
        </w:rPr>
      </w:pPr>
      <w:r>
        <w:rPr>
          <w:rFonts w:ascii="Times New Roman" w:hAnsi="Times New Roman"/>
          <w:sz w:val="24"/>
        </w:rPr>
        <w:t>August 5</w:t>
      </w:r>
      <w:r w:rsidR="00863678" w:rsidRPr="006140DD">
        <w:rPr>
          <w:rFonts w:ascii="Times New Roman" w:hAnsi="Times New Roman"/>
          <w:sz w:val="24"/>
        </w:rPr>
        <w:t>, 2013</w:t>
      </w:r>
      <w:r w:rsidR="00863678" w:rsidRPr="006140DD">
        <w:rPr>
          <w:rFonts w:ascii="Times New Roman" w:hAnsi="Times New Roman"/>
          <w:color w:val="FF0000"/>
          <w:sz w:val="24"/>
        </w:rPr>
        <w:tab/>
      </w:r>
      <w:r w:rsidR="00863678" w:rsidRPr="006140DD">
        <w:rPr>
          <w:rFonts w:ascii="Times New Roman" w:hAnsi="Times New Roman"/>
          <w:color w:val="FF0000"/>
          <w:sz w:val="24"/>
        </w:rPr>
        <w:tab/>
      </w:r>
      <w:r w:rsidR="00863678" w:rsidRPr="006140DD">
        <w:rPr>
          <w:rFonts w:ascii="Times New Roman" w:hAnsi="Times New Roman"/>
          <w:color w:val="FF0000"/>
          <w:sz w:val="24"/>
        </w:rPr>
        <w:tab/>
      </w:r>
      <w:r w:rsidR="00863678" w:rsidRPr="006140DD">
        <w:rPr>
          <w:rFonts w:ascii="Times New Roman" w:hAnsi="Times New Roman"/>
          <w:color w:val="FF0000"/>
          <w:sz w:val="24"/>
        </w:rPr>
        <w:tab/>
      </w:r>
      <w:r w:rsidR="00863678" w:rsidRPr="006140DD">
        <w:rPr>
          <w:rFonts w:ascii="Times New Roman" w:hAnsi="Times New Roman"/>
          <w:color w:val="FF0000"/>
          <w:sz w:val="24"/>
        </w:rPr>
        <w:tab/>
      </w:r>
      <w:r w:rsidR="00863678" w:rsidRPr="006140DD">
        <w:rPr>
          <w:rFonts w:ascii="Times New Roman" w:hAnsi="Times New Roman"/>
          <w:sz w:val="24"/>
        </w:rPr>
        <w:t>Ellis Strategies</w:t>
      </w:r>
    </w:p>
    <w:p w:rsidR="00863678" w:rsidRPr="006140DD" w:rsidRDefault="00863678" w:rsidP="008A7A55">
      <w:pPr>
        <w:pStyle w:val="NormalWeb"/>
        <w:spacing w:before="0" w:beforeAutospacing="0" w:after="0" w:afterAutospacing="0"/>
        <w:ind w:left="4320" w:firstLine="720"/>
        <w:jc w:val="both"/>
        <w:rPr>
          <w:rFonts w:ascii="Times New Roman" w:hAnsi="Times New Roman"/>
          <w:sz w:val="24"/>
        </w:rPr>
      </w:pPr>
      <w:r w:rsidRPr="006140DD">
        <w:rPr>
          <w:rFonts w:ascii="Times New Roman" w:hAnsi="Times New Roman"/>
          <w:sz w:val="24"/>
        </w:rPr>
        <w:t>617-278-6560</w:t>
      </w:r>
    </w:p>
    <w:p w:rsidR="008A7A55" w:rsidRPr="006140DD" w:rsidRDefault="00863678" w:rsidP="008A7A55">
      <w:pPr>
        <w:pStyle w:val="NormalWeb"/>
        <w:spacing w:before="0" w:beforeAutospacing="0" w:after="0" w:afterAutospacing="0"/>
        <w:ind w:left="4320" w:firstLine="720"/>
        <w:jc w:val="both"/>
        <w:rPr>
          <w:rFonts w:ascii="Times New Roman" w:hAnsi="Times New Roman"/>
          <w:sz w:val="24"/>
        </w:rPr>
      </w:pPr>
      <w:r w:rsidRPr="006140DD">
        <w:rPr>
          <w:rFonts w:ascii="Times New Roman" w:hAnsi="Times New Roman"/>
          <w:sz w:val="24"/>
        </w:rPr>
        <w:t>matt@ellisstrategies.com</w:t>
      </w:r>
    </w:p>
    <w:p w:rsidR="008A7A55" w:rsidRPr="006140DD" w:rsidRDefault="008A7A55">
      <w:pPr>
        <w:rPr>
          <w:rFonts w:cs="Times New Roman"/>
          <w:b/>
          <w:u w:val="single"/>
        </w:rPr>
      </w:pPr>
    </w:p>
    <w:p w:rsidR="008A7A55" w:rsidRPr="006140DD" w:rsidRDefault="008A7A55">
      <w:pPr>
        <w:rPr>
          <w:rFonts w:cs="Times New Roman"/>
          <w:b/>
          <w:u w:val="single"/>
        </w:rPr>
      </w:pPr>
    </w:p>
    <w:p w:rsidR="008A7A55" w:rsidRPr="006140DD" w:rsidRDefault="008A7A55">
      <w:pPr>
        <w:rPr>
          <w:rFonts w:cs="Times New Roman"/>
          <w:b/>
        </w:rPr>
      </w:pPr>
    </w:p>
    <w:p w:rsidR="00904228" w:rsidRPr="006302A5" w:rsidRDefault="009C2C96" w:rsidP="009C2C96">
      <w:pPr>
        <w:jc w:val="center"/>
        <w:rPr>
          <w:rFonts w:ascii="Georgia" w:hAnsi="Georgia" w:cs="Times New Roman"/>
          <w:b/>
          <w:sz w:val="28"/>
          <w:szCs w:val="28"/>
        </w:rPr>
      </w:pPr>
      <w:r w:rsidRPr="006302A5">
        <w:rPr>
          <w:rFonts w:ascii="Georgia" w:hAnsi="Georgia" w:cs="Times New Roman"/>
          <w:b/>
          <w:sz w:val="28"/>
          <w:szCs w:val="28"/>
        </w:rPr>
        <w:t xml:space="preserve">White House Recognizes </w:t>
      </w:r>
      <w:r w:rsidR="008A7A55" w:rsidRPr="006302A5">
        <w:rPr>
          <w:rFonts w:ascii="Georgia" w:hAnsi="Georgia" w:cs="Times New Roman"/>
          <w:b/>
          <w:sz w:val="28"/>
          <w:szCs w:val="28"/>
        </w:rPr>
        <w:t xml:space="preserve">iCanConnect </w:t>
      </w:r>
      <w:r w:rsidRPr="006302A5">
        <w:rPr>
          <w:rFonts w:ascii="Georgia" w:hAnsi="Georgia" w:cs="Times New Roman"/>
          <w:b/>
          <w:sz w:val="28"/>
          <w:szCs w:val="28"/>
        </w:rPr>
        <w:t xml:space="preserve">as a Champion of Change </w:t>
      </w:r>
      <w:r w:rsidR="003B0887" w:rsidRPr="006302A5">
        <w:rPr>
          <w:rFonts w:ascii="Georgia" w:hAnsi="Georgia" w:cs="Times New Roman"/>
          <w:b/>
          <w:sz w:val="28"/>
          <w:szCs w:val="28"/>
        </w:rPr>
        <w:t>on the 23</w:t>
      </w:r>
      <w:r w:rsidR="003B0887" w:rsidRPr="006302A5">
        <w:rPr>
          <w:rFonts w:ascii="Georgia" w:hAnsi="Georgia" w:cs="Times New Roman"/>
          <w:b/>
          <w:sz w:val="28"/>
          <w:szCs w:val="28"/>
          <w:vertAlign w:val="superscript"/>
        </w:rPr>
        <w:t>rd</w:t>
      </w:r>
      <w:r w:rsidR="003B0887" w:rsidRPr="006302A5">
        <w:rPr>
          <w:rFonts w:ascii="Georgia" w:hAnsi="Georgia" w:cs="Times New Roman"/>
          <w:b/>
          <w:sz w:val="28"/>
          <w:szCs w:val="28"/>
        </w:rPr>
        <w:t xml:space="preserve"> Anniversary of the Americans with Disabilities Act</w:t>
      </w:r>
    </w:p>
    <w:p w:rsidR="001C0731" w:rsidRPr="006140DD" w:rsidRDefault="001C0731">
      <w:pPr>
        <w:rPr>
          <w:rFonts w:cs="Times New Roman"/>
        </w:rPr>
      </w:pPr>
    </w:p>
    <w:p w:rsidR="001C0731" w:rsidRPr="006140DD" w:rsidRDefault="001C0731">
      <w:pPr>
        <w:rPr>
          <w:rFonts w:cs="Times New Roman"/>
        </w:rPr>
      </w:pPr>
    </w:p>
    <w:p w:rsidR="009C2C96" w:rsidRPr="006140DD" w:rsidRDefault="001C0731">
      <w:pPr>
        <w:rPr>
          <w:rFonts w:cs="Times New Roman"/>
        </w:rPr>
      </w:pPr>
      <w:r w:rsidRPr="006140DD">
        <w:rPr>
          <w:rFonts w:cs="Times New Roman"/>
        </w:rPr>
        <w:t>Watertown, MA –</w:t>
      </w:r>
      <w:r w:rsidR="00787874" w:rsidRPr="006140DD">
        <w:rPr>
          <w:rFonts w:cs="Times New Roman"/>
        </w:rPr>
        <w:t xml:space="preserve"> </w:t>
      </w:r>
      <w:r w:rsidR="009C2C96" w:rsidRPr="006140DD">
        <w:rPr>
          <w:rFonts w:cs="Times New Roman"/>
        </w:rPr>
        <w:t>An innovative program that offers free communications technology to people with signif</w:t>
      </w:r>
      <w:r w:rsidR="00FF0D6E" w:rsidRPr="006140DD">
        <w:rPr>
          <w:rFonts w:cs="Times New Roman"/>
        </w:rPr>
        <w:t>icant</w:t>
      </w:r>
      <w:r w:rsidR="00301F2F" w:rsidRPr="006140DD">
        <w:rPr>
          <w:rFonts w:cs="Times New Roman"/>
        </w:rPr>
        <w:t xml:space="preserve"> </w:t>
      </w:r>
      <w:r w:rsidR="00FF0D6E" w:rsidRPr="006140DD">
        <w:rPr>
          <w:rFonts w:cs="Times New Roman"/>
        </w:rPr>
        <w:t>vision and hearing loss was</w:t>
      </w:r>
      <w:r w:rsidR="009C2C96" w:rsidRPr="006140DD">
        <w:rPr>
          <w:rFonts w:cs="Times New Roman"/>
        </w:rPr>
        <w:t xml:space="preserve"> among the program</w:t>
      </w:r>
      <w:r w:rsidR="001B6DB7" w:rsidRPr="006140DD">
        <w:rPr>
          <w:rFonts w:cs="Times New Roman"/>
        </w:rPr>
        <w:t>s</w:t>
      </w:r>
      <w:r w:rsidR="007F4F68" w:rsidRPr="006140DD">
        <w:rPr>
          <w:rFonts w:cs="Times New Roman"/>
        </w:rPr>
        <w:t xml:space="preserve"> highlighted</w:t>
      </w:r>
      <w:r w:rsidR="00AC6990" w:rsidRPr="006140DD">
        <w:rPr>
          <w:rFonts w:cs="Times New Roman"/>
        </w:rPr>
        <w:t xml:space="preserve"> during a White House </w:t>
      </w:r>
      <w:hyperlink r:id="rId6" w:history="1">
        <w:r w:rsidR="00B3313E" w:rsidRPr="006140DD">
          <w:rPr>
            <w:rFonts w:cs="Times New Roman"/>
            <w:color w:val="114EE6"/>
            <w:szCs w:val="36"/>
            <w:u w:val="single" w:color="114EE6"/>
          </w:rPr>
          <w:t>Champions of Change</w:t>
        </w:r>
      </w:hyperlink>
      <w:r w:rsidR="00B3313E" w:rsidRPr="006140DD">
        <w:rPr>
          <w:rFonts w:cs="Times New Roman"/>
        </w:rPr>
        <w:t xml:space="preserve"> </w:t>
      </w:r>
      <w:r w:rsidR="007920A0" w:rsidRPr="006140DD">
        <w:rPr>
          <w:rFonts w:cs="Times New Roman"/>
        </w:rPr>
        <w:t>event</w:t>
      </w:r>
      <w:r w:rsidR="00FA1AA6" w:rsidRPr="006140DD">
        <w:rPr>
          <w:rFonts w:cs="Times New Roman"/>
        </w:rPr>
        <w:t xml:space="preserve"> wi</w:t>
      </w:r>
      <w:r w:rsidR="00FF0D6E" w:rsidRPr="006140DD">
        <w:rPr>
          <w:rFonts w:cs="Times New Roman"/>
        </w:rPr>
        <w:t>th President Bara</w:t>
      </w:r>
      <w:r w:rsidR="006140DD" w:rsidRPr="006140DD">
        <w:rPr>
          <w:rFonts w:cs="Times New Roman"/>
        </w:rPr>
        <w:t>c</w:t>
      </w:r>
      <w:r w:rsidR="00FF0D6E" w:rsidRPr="006140DD">
        <w:rPr>
          <w:rFonts w:cs="Times New Roman"/>
        </w:rPr>
        <w:t>k Obama</w:t>
      </w:r>
      <w:r w:rsidR="009F39BF" w:rsidRPr="006140DD">
        <w:rPr>
          <w:rFonts w:cs="Times New Roman"/>
        </w:rPr>
        <w:t xml:space="preserve"> </w:t>
      </w:r>
      <w:r w:rsidR="00FF0D6E" w:rsidRPr="006140DD">
        <w:rPr>
          <w:rFonts w:cs="Times New Roman"/>
        </w:rPr>
        <w:t>celebrating</w:t>
      </w:r>
      <w:r w:rsidR="009C2C96" w:rsidRPr="006140DD">
        <w:rPr>
          <w:rFonts w:cs="Times New Roman"/>
        </w:rPr>
        <w:t xml:space="preserve"> the 23</w:t>
      </w:r>
      <w:r w:rsidR="009C2C96" w:rsidRPr="006140DD">
        <w:rPr>
          <w:rFonts w:cs="Times New Roman"/>
          <w:vertAlign w:val="superscript"/>
        </w:rPr>
        <w:t>rd</w:t>
      </w:r>
      <w:r w:rsidR="009C2C96" w:rsidRPr="006140DD">
        <w:rPr>
          <w:rFonts w:cs="Times New Roman"/>
        </w:rPr>
        <w:t xml:space="preserve"> anniversary of the Americans with Disabilities Act.</w:t>
      </w:r>
    </w:p>
    <w:p w:rsidR="009C2C96" w:rsidRPr="006140DD" w:rsidRDefault="009C2C96">
      <w:pPr>
        <w:rPr>
          <w:rFonts w:cs="Times New Roman"/>
        </w:rPr>
      </w:pPr>
    </w:p>
    <w:p w:rsidR="002E6ECA" w:rsidRPr="006140DD" w:rsidRDefault="00FA1AA6" w:rsidP="002E6ECA">
      <w:pPr>
        <w:widowControl w:val="0"/>
        <w:autoSpaceDE w:val="0"/>
        <w:autoSpaceDN w:val="0"/>
        <w:adjustRightInd w:val="0"/>
        <w:rPr>
          <w:rFonts w:cs="Times New Roman"/>
          <w:szCs w:val="36"/>
        </w:rPr>
      </w:pPr>
      <w:r w:rsidRPr="006140DD">
        <w:rPr>
          <w:rFonts w:cs="Times New Roman"/>
        </w:rPr>
        <w:t>T</w:t>
      </w:r>
      <w:r w:rsidR="001B6DB7" w:rsidRPr="006140DD">
        <w:rPr>
          <w:rFonts w:cs="Times New Roman"/>
        </w:rPr>
        <w:t xml:space="preserve">he </w:t>
      </w:r>
      <w:hyperlink r:id="rId7" w:history="1">
        <w:r w:rsidR="0043537B" w:rsidRPr="006140DD">
          <w:rPr>
            <w:rFonts w:cs="Times New Roman"/>
            <w:color w:val="114EE6"/>
            <w:szCs w:val="36"/>
            <w:u w:val="single" w:color="114EE6"/>
          </w:rPr>
          <w:t>National Deaf Blind Equipment Distribution Program</w:t>
        </w:r>
      </w:hyperlink>
      <w:r w:rsidR="0043537B" w:rsidRPr="006140DD">
        <w:rPr>
          <w:rFonts w:cs="Times New Roman"/>
        </w:rPr>
        <w:t xml:space="preserve"> </w:t>
      </w:r>
      <w:r w:rsidR="00C4673E" w:rsidRPr="006140DD">
        <w:rPr>
          <w:rFonts w:cs="Times New Roman"/>
        </w:rPr>
        <w:t xml:space="preserve">(NDBEDP), also known as </w:t>
      </w:r>
      <w:hyperlink r:id="rId8" w:history="1">
        <w:r w:rsidR="00C4673E" w:rsidRPr="006140DD">
          <w:rPr>
            <w:rStyle w:val="Hyperlink"/>
          </w:rPr>
          <w:t>iCanConnect</w:t>
        </w:r>
      </w:hyperlink>
      <w:r w:rsidR="00C4673E" w:rsidRPr="006140DD">
        <w:rPr>
          <w:rFonts w:cs="Times New Roman"/>
        </w:rPr>
        <w:t xml:space="preserve">, </w:t>
      </w:r>
      <w:r w:rsidR="006140DD" w:rsidRPr="006140DD">
        <w:rPr>
          <w:rFonts w:cs="Times New Roman"/>
        </w:rPr>
        <w:t xml:space="preserve">provides </w:t>
      </w:r>
      <w:r w:rsidR="002E6ECA" w:rsidRPr="006140DD">
        <w:rPr>
          <w:rFonts w:cs="Times New Roman"/>
        </w:rPr>
        <w:t xml:space="preserve">technology that </w:t>
      </w:r>
      <w:r w:rsidR="00BD51D8">
        <w:rPr>
          <w:rFonts w:cs="Times New Roman"/>
        </w:rPr>
        <w:t>enable</w:t>
      </w:r>
      <w:r w:rsidR="002E6ECA" w:rsidRPr="006140DD">
        <w:rPr>
          <w:rFonts w:cs="Times New Roman"/>
        </w:rPr>
        <w:t>s indivi</w:t>
      </w:r>
      <w:r w:rsidR="006140DD" w:rsidRPr="006140DD">
        <w:rPr>
          <w:rFonts w:cs="Times New Roman"/>
        </w:rPr>
        <w:t>duals with significant vision and hearing loss</w:t>
      </w:r>
      <w:r w:rsidR="002E6ECA" w:rsidRPr="006140DD">
        <w:rPr>
          <w:rFonts w:cs="Times New Roman"/>
        </w:rPr>
        <w:t xml:space="preserve"> to </w:t>
      </w:r>
      <w:r w:rsidR="006140DD" w:rsidRPr="006140DD">
        <w:rPr>
          <w:rFonts w:cs="Times New Roman"/>
        </w:rPr>
        <w:t>communicate by phone</w:t>
      </w:r>
      <w:r w:rsidR="009A2E9F">
        <w:rPr>
          <w:rFonts w:cs="Times New Roman"/>
        </w:rPr>
        <w:t xml:space="preserve"> and </w:t>
      </w:r>
      <w:r w:rsidR="002E6ECA" w:rsidRPr="006140DD">
        <w:rPr>
          <w:rFonts w:cs="Times New Roman"/>
        </w:rPr>
        <w:t xml:space="preserve">internet.  </w:t>
      </w:r>
      <w:r w:rsidR="004F505F" w:rsidRPr="006140DD">
        <w:rPr>
          <w:rFonts w:cs="Times New Roman"/>
        </w:rPr>
        <w:t>T</w:t>
      </w:r>
      <w:r w:rsidRPr="006140DD">
        <w:rPr>
          <w:rFonts w:cs="Times New Roman"/>
        </w:rPr>
        <w:t xml:space="preserve">he </w:t>
      </w:r>
      <w:hyperlink r:id="rId9" w:history="1">
        <w:r w:rsidR="0043537B" w:rsidRPr="006140DD">
          <w:rPr>
            <w:rFonts w:cs="Times New Roman"/>
            <w:color w:val="114EE6"/>
            <w:szCs w:val="48"/>
            <w:u w:val="single" w:color="114EE6"/>
          </w:rPr>
          <w:t>Federal Communications Commission</w:t>
        </w:r>
      </w:hyperlink>
      <w:r w:rsidR="002E6ECA" w:rsidRPr="006140DD">
        <w:rPr>
          <w:rFonts w:cs="Times New Roman"/>
          <w:szCs w:val="36"/>
        </w:rPr>
        <w:t xml:space="preserve"> launched iCanConnect </w:t>
      </w:r>
      <w:r w:rsidR="009A2E9F">
        <w:rPr>
          <w:rFonts w:cs="Times New Roman"/>
          <w:szCs w:val="36"/>
        </w:rPr>
        <w:t xml:space="preserve">in 2012 </w:t>
      </w:r>
      <w:proofErr w:type="spellStart"/>
      <w:r w:rsidR="002E6ECA" w:rsidRPr="006140DD">
        <w:rPr>
          <w:rFonts w:cs="Times New Roman"/>
          <w:szCs w:val="36"/>
        </w:rPr>
        <w:t>and</w:t>
      </w:r>
      <w:r w:rsidR="009A2E9F">
        <w:rPr>
          <w:rFonts w:cs="Times New Roman"/>
          <w:szCs w:val="36"/>
        </w:rPr>
        <w:t>since</w:t>
      </w:r>
      <w:proofErr w:type="spellEnd"/>
      <w:r w:rsidR="009A2E9F">
        <w:rPr>
          <w:rFonts w:cs="Times New Roman"/>
          <w:szCs w:val="36"/>
        </w:rPr>
        <w:t xml:space="preserve"> then </w:t>
      </w:r>
      <w:r w:rsidR="002E6ECA" w:rsidRPr="006140DD">
        <w:rPr>
          <w:rFonts w:cs="Times New Roman"/>
          <w:szCs w:val="36"/>
        </w:rPr>
        <w:t xml:space="preserve"> hundreds of individuals </w:t>
      </w:r>
      <w:r w:rsidR="006140DD" w:rsidRPr="006140DD">
        <w:rPr>
          <w:rFonts w:cs="Times New Roman"/>
          <w:szCs w:val="36"/>
        </w:rPr>
        <w:t xml:space="preserve">are now </w:t>
      </w:r>
      <w:r w:rsidR="002E6ECA" w:rsidRPr="006140DD">
        <w:rPr>
          <w:rFonts w:cs="Times New Roman"/>
          <w:szCs w:val="36"/>
        </w:rPr>
        <w:t>lead</w:t>
      </w:r>
      <w:r w:rsidR="006140DD" w:rsidRPr="006140DD">
        <w:rPr>
          <w:rFonts w:cs="Times New Roman"/>
          <w:szCs w:val="36"/>
        </w:rPr>
        <w:t>ing</w:t>
      </w:r>
      <w:r w:rsidR="002E6ECA" w:rsidRPr="006140DD">
        <w:rPr>
          <w:rFonts w:cs="Times New Roman"/>
          <w:szCs w:val="36"/>
        </w:rPr>
        <w:t xml:space="preserve"> more independent lives and </w:t>
      </w:r>
      <w:r w:rsidR="006140DD" w:rsidRPr="006140DD">
        <w:rPr>
          <w:rFonts w:cs="Times New Roman"/>
          <w:szCs w:val="36"/>
        </w:rPr>
        <w:t xml:space="preserve">staying </w:t>
      </w:r>
      <w:r w:rsidR="002E6ECA" w:rsidRPr="006140DD">
        <w:rPr>
          <w:rFonts w:cs="Times New Roman"/>
          <w:szCs w:val="36"/>
        </w:rPr>
        <w:t>connect</w:t>
      </w:r>
      <w:r w:rsidR="006140DD" w:rsidRPr="006140DD">
        <w:rPr>
          <w:rFonts w:cs="Times New Roman"/>
          <w:szCs w:val="36"/>
        </w:rPr>
        <w:t xml:space="preserve">ed with friends, </w:t>
      </w:r>
      <w:r w:rsidR="002E6ECA" w:rsidRPr="006140DD">
        <w:rPr>
          <w:rFonts w:cs="Times New Roman"/>
          <w:szCs w:val="36"/>
        </w:rPr>
        <w:t>family</w:t>
      </w:r>
      <w:r w:rsidR="006140DD" w:rsidRPr="006140DD">
        <w:rPr>
          <w:rFonts w:cs="Times New Roman"/>
          <w:szCs w:val="36"/>
        </w:rPr>
        <w:t xml:space="preserve"> and community</w:t>
      </w:r>
      <w:r w:rsidR="002E6ECA" w:rsidRPr="006140DD">
        <w:rPr>
          <w:rFonts w:cs="Times New Roman"/>
          <w:szCs w:val="36"/>
        </w:rPr>
        <w:t>.</w:t>
      </w:r>
    </w:p>
    <w:p w:rsidR="00FA1AA6" w:rsidRPr="006140DD" w:rsidRDefault="00FA1AA6" w:rsidP="002E6ECA">
      <w:pPr>
        <w:widowControl w:val="0"/>
        <w:autoSpaceDE w:val="0"/>
        <w:autoSpaceDN w:val="0"/>
        <w:adjustRightInd w:val="0"/>
        <w:rPr>
          <w:rFonts w:cs="Times New Roman"/>
        </w:rPr>
      </w:pPr>
    </w:p>
    <w:p w:rsidR="004A0AD2" w:rsidRPr="006140DD" w:rsidRDefault="007920A0">
      <w:pPr>
        <w:rPr>
          <w:rFonts w:cs="Times New Roman"/>
        </w:rPr>
      </w:pPr>
      <w:r w:rsidRPr="006140DD">
        <w:rPr>
          <w:rFonts w:cs="Times New Roman"/>
        </w:rPr>
        <w:t>“It is an honor to</w:t>
      </w:r>
      <w:r w:rsidR="00BF0DEC" w:rsidRPr="006140DD">
        <w:rPr>
          <w:rFonts w:cs="Times New Roman"/>
        </w:rPr>
        <w:t xml:space="preserve"> have </w:t>
      </w:r>
      <w:r w:rsidR="0033562D" w:rsidRPr="006140DD">
        <w:rPr>
          <w:rFonts w:cs="Times New Roman"/>
        </w:rPr>
        <w:t xml:space="preserve">iCanConnect </w:t>
      </w:r>
      <w:r w:rsidRPr="006140DD">
        <w:rPr>
          <w:rFonts w:cs="Times New Roman"/>
        </w:rPr>
        <w:t>r</w:t>
      </w:r>
      <w:r w:rsidR="0033562D" w:rsidRPr="006140DD">
        <w:rPr>
          <w:rFonts w:cs="Times New Roman"/>
        </w:rPr>
        <w:t xml:space="preserve">ecognized </w:t>
      </w:r>
      <w:r w:rsidR="00A16FCD" w:rsidRPr="006140DD">
        <w:rPr>
          <w:rFonts w:cs="Times New Roman"/>
        </w:rPr>
        <w:t>by the White House</w:t>
      </w:r>
      <w:r w:rsidR="00FF0D6E" w:rsidRPr="006140DD">
        <w:rPr>
          <w:rFonts w:cs="Times New Roman"/>
        </w:rPr>
        <w:t xml:space="preserve"> as we mark</w:t>
      </w:r>
      <w:r w:rsidR="0033562D" w:rsidRPr="006140DD">
        <w:rPr>
          <w:rFonts w:cs="Times New Roman"/>
        </w:rPr>
        <w:t xml:space="preserve"> the 23</w:t>
      </w:r>
      <w:r w:rsidR="0033562D" w:rsidRPr="006140DD">
        <w:rPr>
          <w:rFonts w:cs="Times New Roman"/>
          <w:vertAlign w:val="superscript"/>
        </w:rPr>
        <w:t>rd</w:t>
      </w:r>
      <w:r w:rsidR="0033562D" w:rsidRPr="006140DD">
        <w:rPr>
          <w:rFonts w:cs="Times New Roman"/>
        </w:rPr>
        <w:t xml:space="preserve"> anniversary of the Americans with Disabilities Act</w:t>
      </w:r>
      <w:r w:rsidR="00C4673E" w:rsidRPr="006140DD">
        <w:rPr>
          <w:rFonts w:cs="Times New Roman"/>
        </w:rPr>
        <w:t>,</w:t>
      </w:r>
      <w:r w:rsidRPr="006140DD">
        <w:rPr>
          <w:rFonts w:cs="Times New Roman"/>
        </w:rPr>
        <w:t xml:space="preserve"> </w:t>
      </w:r>
      <w:r w:rsidR="00BF0DEC" w:rsidRPr="006140DD">
        <w:rPr>
          <w:rFonts w:cs="Times New Roman"/>
        </w:rPr>
        <w:t>” explains National Program Director Steven Rothstein, who is also President of</w:t>
      </w:r>
      <w:r w:rsidR="0043537B" w:rsidRPr="006140DD">
        <w:rPr>
          <w:rFonts w:cs="Times New Roman"/>
        </w:rPr>
        <w:t xml:space="preserve"> </w:t>
      </w:r>
      <w:hyperlink r:id="rId10" w:history="1">
        <w:r w:rsidR="0043537B" w:rsidRPr="006140DD">
          <w:rPr>
            <w:rFonts w:cs="Times New Roman"/>
            <w:color w:val="114EE6"/>
            <w:szCs w:val="48"/>
            <w:u w:val="single" w:color="114EE6"/>
          </w:rPr>
          <w:t>Perkins</w:t>
        </w:r>
      </w:hyperlink>
      <w:r w:rsidR="0043537B" w:rsidRPr="006140DD">
        <w:rPr>
          <w:rFonts w:cs="Times New Roman"/>
        </w:rPr>
        <w:t xml:space="preserve"> </w:t>
      </w:r>
      <w:r w:rsidR="00BF0DEC" w:rsidRPr="006140DD">
        <w:rPr>
          <w:rFonts w:cs="Times New Roman"/>
        </w:rPr>
        <w:t>in Watertown, MA.  “</w:t>
      </w:r>
      <w:r w:rsidR="007F4F68" w:rsidRPr="006140DD">
        <w:rPr>
          <w:rFonts w:cs="Times New Roman"/>
        </w:rPr>
        <w:t>Technology levels the playing</w:t>
      </w:r>
      <w:r w:rsidR="00FF0D6E" w:rsidRPr="006140DD">
        <w:rPr>
          <w:rFonts w:cs="Times New Roman"/>
        </w:rPr>
        <w:t xml:space="preserve"> f</w:t>
      </w:r>
      <w:r w:rsidR="007F4F68" w:rsidRPr="006140DD">
        <w:rPr>
          <w:rFonts w:cs="Times New Roman"/>
        </w:rPr>
        <w:t>ield, offering all people</w:t>
      </w:r>
      <w:r w:rsidR="00B3313E" w:rsidRPr="006140DD">
        <w:rPr>
          <w:rFonts w:cs="Times New Roman"/>
        </w:rPr>
        <w:t xml:space="preserve">, regardless of their ability to see or hear, </w:t>
      </w:r>
      <w:r w:rsidR="007F4F68" w:rsidRPr="006140DD">
        <w:rPr>
          <w:rFonts w:cs="Times New Roman"/>
        </w:rPr>
        <w:t>the</w:t>
      </w:r>
      <w:r w:rsidR="002E6ECA" w:rsidRPr="006140DD">
        <w:rPr>
          <w:rFonts w:cs="Times New Roman"/>
        </w:rPr>
        <w:t xml:space="preserve"> ability to access info</w:t>
      </w:r>
      <w:r w:rsidR="00A16FCD" w:rsidRPr="006140DD">
        <w:rPr>
          <w:rFonts w:cs="Times New Roman"/>
        </w:rPr>
        <w:t>rmation and</w:t>
      </w:r>
      <w:r w:rsidR="002E6ECA" w:rsidRPr="006140DD">
        <w:rPr>
          <w:rFonts w:cs="Times New Roman"/>
        </w:rPr>
        <w:t xml:space="preserve"> ideas</w:t>
      </w:r>
      <w:r w:rsidR="00A16FCD" w:rsidRPr="006140DD">
        <w:rPr>
          <w:rFonts w:cs="Times New Roman"/>
        </w:rPr>
        <w:t>,</w:t>
      </w:r>
      <w:r w:rsidR="002E6ECA" w:rsidRPr="006140DD">
        <w:rPr>
          <w:rFonts w:cs="Times New Roman"/>
        </w:rPr>
        <w:t xml:space="preserve"> and </w:t>
      </w:r>
      <w:r w:rsidR="00465844" w:rsidRPr="006140DD">
        <w:rPr>
          <w:rFonts w:cs="Times New Roman"/>
        </w:rPr>
        <w:t xml:space="preserve">to </w:t>
      </w:r>
      <w:r w:rsidR="002E6ECA" w:rsidRPr="006140DD">
        <w:rPr>
          <w:rFonts w:cs="Times New Roman"/>
        </w:rPr>
        <w:t>communicate with friends and family.”</w:t>
      </w:r>
    </w:p>
    <w:p w:rsidR="004A0AD2" w:rsidRPr="006140DD" w:rsidRDefault="004A0AD2">
      <w:pPr>
        <w:rPr>
          <w:rFonts w:cs="Times New Roman"/>
        </w:rPr>
      </w:pPr>
    </w:p>
    <w:p w:rsidR="002C4EA7" w:rsidRPr="006140DD" w:rsidRDefault="00066368">
      <w:pPr>
        <w:rPr>
          <w:rFonts w:cs="Times New Roman"/>
        </w:rPr>
      </w:pPr>
      <w:r w:rsidRPr="006140DD">
        <w:rPr>
          <w:rFonts w:cs="Times New Roman"/>
        </w:rPr>
        <w:t xml:space="preserve">Among the </w:t>
      </w:r>
      <w:r w:rsidR="009A2E9F">
        <w:rPr>
          <w:rFonts w:cs="Times New Roman"/>
        </w:rPr>
        <w:t xml:space="preserve">iCanConnect </w:t>
      </w:r>
      <w:r w:rsidRPr="006140DD">
        <w:rPr>
          <w:rFonts w:cs="Times New Roman"/>
        </w:rPr>
        <w:t>success stories:</w:t>
      </w:r>
    </w:p>
    <w:p w:rsidR="00C037B8" w:rsidRPr="006140DD" w:rsidRDefault="00C037B8">
      <w:pPr>
        <w:rPr>
          <w:rFonts w:cs="Times New Roman"/>
        </w:rPr>
      </w:pPr>
    </w:p>
    <w:p w:rsidR="005C1D90" w:rsidRPr="006140DD" w:rsidRDefault="00E514DA" w:rsidP="006302A5">
      <w:pPr>
        <w:pStyle w:val="ListParagraph"/>
        <w:numPr>
          <w:ilvl w:val="0"/>
          <w:numId w:val="4"/>
        </w:numPr>
        <w:rPr>
          <w:rFonts w:cs="Times New Roman"/>
        </w:rPr>
      </w:pPr>
      <w:r w:rsidRPr="006140DD">
        <w:rPr>
          <w:rFonts w:cs="Times New Roman"/>
        </w:rPr>
        <w:t xml:space="preserve">An Ohio </w:t>
      </w:r>
      <w:r w:rsidR="00B06CC8" w:rsidRPr="006140DD">
        <w:rPr>
          <w:rFonts w:cs="Times New Roman"/>
        </w:rPr>
        <w:t xml:space="preserve">grandmother, who is deaf and has limited vision, </w:t>
      </w:r>
      <w:r w:rsidR="005C1D90" w:rsidRPr="006140DD">
        <w:rPr>
          <w:rFonts w:cs="Times New Roman"/>
        </w:rPr>
        <w:t>wanted to communicate with out-of-state f</w:t>
      </w:r>
      <w:r w:rsidR="00B06CC8" w:rsidRPr="006140DD">
        <w:rPr>
          <w:rFonts w:cs="Times New Roman"/>
        </w:rPr>
        <w:t>amily.  Her new</w:t>
      </w:r>
      <w:r w:rsidR="00301170" w:rsidRPr="006140DD">
        <w:rPr>
          <w:rFonts w:cs="Times New Roman"/>
        </w:rPr>
        <w:t xml:space="preserve"> iPad, </w:t>
      </w:r>
      <w:r w:rsidR="005C1D90" w:rsidRPr="006140DD">
        <w:rPr>
          <w:rFonts w:cs="Times New Roman"/>
        </w:rPr>
        <w:t xml:space="preserve">which has </w:t>
      </w:r>
      <w:r w:rsidR="00B06CC8" w:rsidRPr="006140DD">
        <w:rPr>
          <w:rFonts w:cs="Times New Roman"/>
        </w:rPr>
        <w:t>an enhanced retina display, enables her</w:t>
      </w:r>
      <w:r w:rsidR="00301170" w:rsidRPr="006140DD">
        <w:rPr>
          <w:rFonts w:cs="Times New Roman"/>
        </w:rPr>
        <w:t xml:space="preserve"> to trade</w:t>
      </w:r>
      <w:r w:rsidR="005C1D90" w:rsidRPr="006140DD">
        <w:rPr>
          <w:rFonts w:cs="Times New Roman"/>
        </w:rPr>
        <w:t xml:space="preserve"> instant message</w:t>
      </w:r>
      <w:r w:rsidR="00BD51D8">
        <w:rPr>
          <w:rFonts w:cs="Times New Roman"/>
        </w:rPr>
        <w:t>s</w:t>
      </w:r>
      <w:r w:rsidR="005C1D90" w:rsidRPr="006140DD">
        <w:rPr>
          <w:rFonts w:cs="Times New Roman"/>
        </w:rPr>
        <w:t xml:space="preserve"> and emails with her grandchildren.</w:t>
      </w:r>
    </w:p>
    <w:p w:rsidR="006E6F32" w:rsidRPr="006302A5" w:rsidRDefault="006E6F32" w:rsidP="006302A5">
      <w:pPr>
        <w:ind w:left="720"/>
        <w:rPr>
          <w:rFonts w:cs="Times New Roman"/>
          <w:b/>
          <w:i/>
        </w:rPr>
      </w:pPr>
      <w:r w:rsidRPr="006302A5">
        <w:rPr>
          <w:rFonts w:cs="Times New Roman"/>
          <w:b/>
          <w:i/>
        </w:rPr>
        <w:t>“I think the grandkids want me to do Facebook, so that’s next</w:t>
      </w:r>
      <w:r w:rsidR="007F4F68" w:rsidRPr="006302A5">
        <w:rPr>
          <w:rFonts w:cs="Times New Roman"/>
          <w:b/>
          <w:i/>
        </w:rPr>
        <w:t>.</w:t>
      </w:r>
      <w:r w:rsidRPr="006302A5">
        <w:rPr>
          <w:rFonts w:cs="Times New Roman"/>
          <w:b/>
          <w:i/>
        </w:rPr>
        <w:t xml:space="preserve">” – </w:t>
      </w:r>
      <w:r w:rsidR="00AC6990" w:rsidRPr="006302A5">
        <w:rPr>
          <w:rFonts w:cs="Times New Roman"/>
          <w:b/>
          <w:i/>
        </w:rPr>
        <w:t xml:space="preserve">Shirley </w:t>
      </w:r>
      <w:proofErr w:type="spellStart"/>
      <w:r w:rsidR="00AC6990" w:rsidRPr="006302A5">
        <w:rPr>
          <w:rFonts w:cs="Times New Roman"/>
          <w:b/>
          <w:i/>
        </w:rPr>
        <w:t>Rybarski</w:t>
      </w:r>
      <w:proofErr w:type="spellEnd"/>
      <w:r w:rsidR="00AC6990" w:rsidRPr="006302A5">
        <w:rPr>
          <w:rFonts w:cs="Times New Roman"/>
          <w:b/>
          <w:i/>
        </w:rPr>
        <w:t>, g</w:t>
      </w:r>
      <w:r w:rsidRPr="006302A5">
        <w:rPr>
          <w:rFonts w:cs="Times New Roman"/>
          <w:b/>
          <w:i/>
        </w:rPr>
        <w:t>randmother from Columbus, Ohio</w:t>
      </w:r>
    </w:p>
    <w:p w:rsidR="00AC6990" w:rsidRPr="006140DD" w:rsidRDefault="00AC6990" w:rsidP="006E6F32">
      <w:pPr>
        <w:rPr>
          <w:rFonts w:cs="Times New Roman"/>
        </w:rPr>
      </w:pPr>
    </w:p>
    <w:p w:rsidR="00AC6990" w:rsidRPr="006140DD" w:rsidRDefault="00AC6990" w:rsidP="006302A5">
      <w:pPr>
        <w:pStyle w:val="ListParagraph"/>
        <w:numPr>
          <w:ilvl w:val="0"/>
          <w:numId w:val="4"/>
        </w:numPr>
        <w:rPr>
          <w:rFonts w:cs="Times New Roman"/>
        </w:rPr>
      </w:pPr>
      <w:r w:rsidRPr="006140DD">
        <w:rPr>
          <w:rFonts w:cs="Times New Roman"/>
        </w:rPr>
        <w:t xml:space="preserve">A </w:t>
      </w:r>
      <w:r w:rsidR="00E514DA" w:rsidRPr="006140DD">
        <w:rPr>
          <w:rFonts w:cs="Times New Roman"/>
        </w:rPr>
        <w:t xml:space="preserve">Louisiana </w:t>
      </w:r>
      <w:r w:rsidRPr="006140DD">
        <w:rPr>
          <w:rFonts w:cs="Times New Roman"/>
        </w:rPr>
        <w:t xml:space="preserve">braille </w:t>
      </w:r>
      <w:proofErr w:type="gramStart"/>
      <w:r w:rsidRPr="006140DD">
        <w:rPr>
          <w:rFonts w:cs="Times New Roman"/>
        </w:rPr>
        <w:t>ins</w:t>
      </w:r>
      <w:r w:rsidR="00A44635" w:rsidRPr="006140DD">
        <w:rPr>
          <w:rFonts w:cs="Times New Roman"/>
        </w:rPr>
        <w:t>tructor</w:t>
      </w:r>
      <w:proofErr w:type="gramEnd"/>
      <w:r w:rsidR="00A44635" w:rsidRPr="006140DD">
        <w:rPr>
          <w:rFonts w:cs="Times New Roman"/>
        </w:rPr>
        <w:t xml:space="preserve"> </w:t>
      </w:r>
      <w:r w:rsidR="005F103A" w:rsidRPr="006140DD">
        <w:rPr>
          <w:rFonts w:cs="Times New Roman"/>
        </w:rPr>
        <w:t>who can’t see or hear,</w:t>
      </w:r>
      <w:r w:rsidRPr="006140DD">
        <w:rPr>
          <w:rFonts w:cs="Times New Roman"/>
        </w:rPr>
        <w:t xml:space="preserve"> now uses her iPhone to check the weather, check the news and, best of all, check in with her son who lives hundreds of miles away in Florida.</w:t>
      </w:r>
    </w:p>
    <w:p w:rsidR="00AC6990" w:rsidRPr="006302A5" w:rsidRDefault="00AC6990" w:rsidP="006302A5">
      <w:pPr>
        <w:ind w:left="720"/>
        <w:rPr>
          <w:rFonts w:cs="Times New Roman"/>
          <w:b/>
        </w:rPr>
      </w:pPr>
      <w:r w:rsidRPr="006302A5">
        <w:rPr>
          <w:rFonts w:cs="Times New Roman"/>
          <w:b/>
          <w:i/>
        </w:rPr>
        <w:t>“It’s real exciting communicating with my son.  When I learned how to send my son a message, it was really thrilling.” – Jackie Broussard, braille instructor from Lafayette, Louisiana</w:t>
      </w:r>
    </w:p>
    <w:p w:rsidR="00AC6990" w:rsidRPr="006140DD" w:rsidRDefault="00AC6990" w:rsidP="006E6F32">
      <w:pPr>
        <w:rPr>
          <w:rFonts w:cs="Times New Roman"/>
        </w:rPr>
      </w:pPr>
    </w:p>
    <w:p w:rsidR="00301F2F" w:rsidRPr="006140DD" w:rsidRDefault="00AC6990" w:rsidP="006302A5">
      <w:pPr>
        <w:pStyle w:val="ListParagraph"/>
        <w:numPr>
          <w:ilvl w:val="0"/>
          <w:numId w:val="4"/>
        </w:numPr>
        <w:rPr>
          <w:rFonts w:cs="Times New Roman"/>
        </w:rPr>
      </w:pPr>
      <w:r w:rsidRPr="006140DD">
        <w:rPr>
          <w:rFonts w:cs="Times New Roman"/>
        </w:rPr>
        <w:t xml:space="preserve">A </w:t>
      </w:r>
      <w:r w:rsidR="00301170" w:rsidRPr="006140DD">
        <w:rPr>
          <w:rFonts w:cs="Times New Roman"/>
        </w:rPr>
        <w:t xml:space="preserve">New York college </w:t>
      </w:r>
      <w:r w:rsidR="005C1D90" w:rsidRPr="006140DD">
        <w:rPr>
          <w:rFonts w:cs="Times New Roman"/>
        </w:rPr>
        <w:t>student</w:t>
      </w:r>
      <w:r w:rsidR="00301F2F" w:rsidRPr="006140DD">
        <w:rPr>
          <w:rFonts w:cs="Times New Roman"/>
        </w:rPr>
        <w:t>,</w:t>
      </w:r>
      <w:r w:rsidRPr="006140DD">
        <w:rPr>
          <w:rFonts w:cs="Times New Roman"/>
        </w:rPr>
        <w:t xml:space="preserve"> who has limited hearing and no vision,</w:t>
      </w:r>
      <w:r w:rsidR="005C1D90" w:rsidRPr="006140DD">
        <w:rPr>
          <w:rFonts w:cs="Times New Roman"/>
        </w:rPr>
        <w:t xml:space="preserve"> </w:t>
      </w:r>
      <w:r w:rsidR="00301F2F" w:rsidRPr="006140DD">
        <w:rPr>
          <w:rFonts w:cs="Times New Roman"/>
        </w:rPr>
        <w:t xml:space="preserve">can now </w:t>
      </w:r>
      <w:r w:rsidR="007B1017">
        <w:rPr>
          <w:rFonts w:cs="Times New Roman"/>
        </w:rPr>
        <w:t>communicate with his professors and fellow classmates outside of class</w:t>
      </w:r>
      <w:bookmarkStart w:id="0" w:name="_GoBack"/>
      <w:bookmarkEnd w:id="0"/>
      <w:r w:rsidR="00301F2F" w:rsidRPr="006140DD">
        <w:rPr>
          <w:rFonts w:cs="Times New Roman"/>
        </w:rPr>
        <w:t xml:space="preserve"> thanks to a new braille reader and a computer</w:t>
      </w:r>
      <w:r w:rsidR="005C1D90" w:rsidRPr="006140DD">
        <w:rPr>
          <w:rFonts w:cs="Times New Roman"/>
        </w:rPr>
        <w:t xml:space="preserve"> with screen-reading software</w:t>
      </w:r>
      <w:r w:rsidR="00301F2F" w:rsidRPr="006140DD">
        <w:rPr>
          <w:rFonts w:cs="Times New Roman"/>
        </w:rPr>
        <w:t>.</w:t>
      </w:r>
    </w:p>
    <w:p w:rsidR="00A64E0A" w:rsidRPr="006140DD" w:rsidRDefault="00E514DA" w:rsidP="00301F2F">
      <w:pPr>
        <w:pStyle w:val="ListParagraph"/>
        <w:rPr>
          <w:rFonts w:cs="Times New Roman"/>
        </w:rPr>
      </w:pPr>
      <w:r w:rsidRPr="006140DD">
        <w:rPr>
          <w:rFonts w:cs="Times New Roman"/>
          <w:b/>
          <w:i/>
        </w:rPr>
        <w:t>“It was great to be able to discuss my needs and have help selecting the equipment that would be best for me.  In addition, they gave me training which is very important</w:t>
      </w:r>
      <w:r w:rsidR="00AC6990" w:rsidRPr="006140DD">
        <w:rPr>
          <w:rFonts w:cs="Times New Roman"/>
          <w:b/>
          <w:i/>
        </w:rPr>
        <w:t xml:space="preserve">.” – Mike Conlon, </w:t>
      </w:r>
      <w:r w:rsidR="004A0AD2" w:rsidRPr="006140DD">
        <w:rPr>
          <w:rFonts w:cs="Times New Roman"/>
          <w:b/>
          <w:i/>
        </w:rPr>
        <w:t>college student from Riverhead</w:t>
      </w:r>
      <w:r w:rsidR="00AC6990" w:rsidRPr="006140DD">
        <w:rPr>
          <w:rFonts w:cs="Times New Roman"/>
          <w:b/>
          <w:i/>
        </w:rPr>
        <w:t>, New York</w:t>
      </w:r>
      <w:r w:rsidR="00AC6990" w:rsidRPr="006140DD">
        <w:rPr>
          <w:rFonts w:cs="Times New Roman"/>
        </w:rPr>
        <w:br/>
      </w:r>
    </w:p>
    <w:p w:rsidR="00A64E0A" w:rsidRPr="006140DD" w:rsidRDefault="00A64E0A">
      <w:pPr>
        <w:rPr>
          <w:rFonts w:cs="Times New Roman"/>
        </w:rPr>
      </w:pPr>
      <w:proofErr w:type="gramStart"/>
      <w:r w:rsidRPr="006140DD">
        <w:rPr>
          <w:rFonts w:cs="Times New Roman"/>
        </w:rPr>
        <w:t>iCanConnect</w:t>
      </w:r>
      <w:proofErr w:type="gramEnd"/>
      <w:r w:rsidRPr="006140DD">
        <w:rPr>
          <w:rFonts w:cs="Times New Roman"/>
        </w:rPr>
        <w:t xml:space="preserve"> offers </w:t>
      </w:r>
      <w:r w:rsidR="006302A5">
        <w:rPr>
          <w:rFonts w:cs="Times New Roman"/>
        </w:rPr>
        <w:t xml:space="preserve">a wide array </w:t>
      </w:r>
      <w:r w:rsidRPr="006140DD">
        <w:rPr>
          <w:rFonts w:cs="Times New Roman"/>
        </w:rPr>
        <w:t>of communications equipment, along with individualized assessment and training at no charge to qualified consumers who meet income guidelines.</w:t>
      </w:r>
      <w:r w:rsidR="004A0AD2" w:rsidRPr="006140DD">
        <w:rPr>
          <w:rFonts w:cs="Times New Roman"/>
        </w:rPr>
        <w:t xml:space="preserve"> The program is available in all 50 states, the District of Columbia, Puerto Rico and the U.S. Virgin Islands.</w:t>
      </w:r>
    </w:p>
    <w:p w:rsidR="001B6DB7" w:rsidRPr="006140DD" w:rsidRDefault="001B6DB7">
      <w:pPr>
        <w:rPr>
          <w:rFonts w:cs="Times New Roman"/>
        </w:rPr>
      </w:pPr>
    </w:p>
    <w:p w:rsidR="00884D0E" w:rsidRPr="006140DD" w:rsidRDefault="00A64E0A" w:rsidP="00353C9A">
      <w:pPr>
        <w:rPr>
          <w:rFonts w:cs="Times New Roman"/>
        </w:rPr>
      </w:pPr>
      <w:r w:rsidRPr="006140DD">
        <w:rPr>
          <w:rFonts w:cs="Times New Roman"/>
        </w:rPr>
        <w:t xml:space="preserve">Learn more and download an application at </w:t>
      </w:r>
      <w:hyperlink r:id="rId11" w:history="1">
        <w:r w:rsidR="0043537B" w:rsidRPr="006140DD">
          <w:rPr>
            <w:rStyle w:val="Hyperlink"/>
          </w:rPr>
          <w:t>www.iCanConnect.org</w:t>
        </w:r>
      </w:hyperlink>
      <w:r w:rsidR="0043537B" w:rsidRPr="006140DD">
        <w:rPr>
          <w:rFonts w:cs="Times New Roman"/>
        </w:rPr>
        <w:t xml:space="preserve">. </w:t>
      </w:r>
      <w:r w:rsidR="00884D0E" w:rsidRPr="006140DD">
        <w:rPr>
          <w:rFonts w:cs="Times New Roman"/>
        </w:rPr>
        <w:t>The website accommodates users with low vision, people who use screen readers and features video that is both audio-described and closed captioned. Information about iCanConnect is also available by calling 1-800-825-4595</w:t>
      </w:r>
      <w:r w:rsidR="006302A5">
        <w:rPr>
          <w:rFonts w:cs="Times New Roman"/>
        </w:rPr>
        <w:t xml:space="preserve"> | </w:t>
      </w:r>
      <w:r w:rsidR="006302A5">
        <w:t>TTY 1-888-320-2656</w:t>
      </w:r>
      <w:r w:rsidR="00884D0E" w:rsidRPr="006140DD">
        <w:rPr>
          <w:rFonts w:cs="Times New Roman"/>
        </w:rPr>
        <w:t>.</w:t>
      </w:r>
    </w:p>
    <w:p w:rsidR="00064F6F" w:rsidRPr="006140DD" w:rsidRDefault="00064F6F" w:rsidP="00085D89">
      <w:pPr>
        <w:rPr>
          <w:rFonts w:cs="Times New Roman"/>
        </w:rPr>
      </w:pPr>
    </w:p>
    <w:p w:rsidR="001C0731" w:rsidRPr="006140DD" w:rsidRDefault="00C0033C" w:rsidP="00C0033C">
      <w:pPr>
        <w:jc w:val="center"/>
        <w:rPr>
          <w:rFonts w:cs="Times New Roman"/>
        </w:rPr>
      </w:pPr>
      <w:r w:rsidRPr="006140DD">
        <w:rPr>
          <w:rFonts w:cs="Times New Roman"/>
        </w:rPr>
        <w:t>###</w:t>
      </w:r>
    </w:p>
    <w:sectPr w:rsidR="001C0731" w:rsidRPr="006140DD" w:rsidSect="001C073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847"/>
    <w:multiLevelType w:val="hybridMultilevel"/>
    <w:tmpl w:val="1AF20C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A0E09"/>
    <w:multiLevelType w:val="multilevel"/>
    <w:tmpl w:val="DD48A8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0126C20"/>
    <w:multiLevelType w:val="hybridMultilevel"/>
    <w:tmpl w:val="B874B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264E5"/>
    <w:multiLevelType w:val="hybridMultilevel"/>
    <w:tmpl w:val="DD48A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1C0731"/>
    <w:rsid w:val="00014BEB"/>
    <w:rsid w:val="00064F6F"/>
    <w:rsid w:val="00066368"/>
    <w:rsid w:val="00085D89"/>
    <w:rsid w:val="000A3159"/>
    <w:rsid w:val="000A7C4A"/>
    <w:rsid w:val="000D6611"/>
    <w:rsid w:val="00154637"/>
    <w:rsid w:val="001B6DB7"/>
    <w:rsid w:val="001C0731"/>
    <w:rsid w:val="001D6457"/>
    <w:rsid w:val="002142C3"/>
    <w:rsid w:val="00275090"/>
    <w:rsid w:val="002C4EA7"/>
    <w:rsid w:val="002D71AE"/>
    <w:rsid w:val="002D7A5C"/>
    <w:rsid w:val="002E6ECA"/>
    <w:rsid w:val="00301170"/>
    <w:rsid w:val="00301F2F"/>
    <w:rsid w:val="0033562D"/>
    <w:rsid w:val="00353C9A"/>
    <w:rsid w:val="00380309"/>
    <w:rsid w:val="003824D4"/>
    <w:rsid w:val="003B0887"/>
    <w:rsid w:val="003B6D21"/>
    <w:rsid w:val="004105D8"/>
    <w:rsid w:val="0043537B"/>
    <w:rsid w:val="0045183E"/>
    <w:rsid w:val="00460323"/>
    <w:rsid w:val="00465844"/>
    <w:rsid w:val="004A0AD2"/>
    <w:rsid w:val="004F505F"/>
    <w:rsid w:val="005C1D90"/>
    <w:rsid w:val="005F103A"/>
    <w:rsid w:val="006139D6"/>
    <w:rsid w:val="006140DD"/>
    <w:rsid w:val="006302A5"/>
    <w:rsid w:val="006507BC"/>
    <w:rsid w:val="00654D55"/>
    <w:rsid w:val="00661FB5"/>
    <w:rsid w:val="006B372F"/>
    <w:rsid w:val="006C08A3"/>
    <w:rsid w:val="006E6F32"/>
    <w:rsid w:val="00727DBA"/>
    <w:rsid w:val="00765643"/>
    <w:rsid w:val="00787874"/>
    <w:rsid w:val="007920A0"/>
    <w:rsid w:val="007B1017"/>
    <w:rsid w:val="007B6ED6"/>
    <w:rsid w:val="007F4F68"/>
    <w:rsid w:val="00863678"/>
    <w:rsid w:val="00884D0E"/>
    <w:rsid w:val="008A7A55"/>
    <w:rsid w:val="008F3361"/>
    <w:rsid w:val="00904228"/>
    <w:rsid w:val="00915F1C"/>
    <w:rsid w:val="00955A8A"/>
    <w:rsid w:val="00996335"/>
    <w:rsid w:val="009A2E9F"/>
    <w:rsid w:val="009C2C96"/>
    <w:rsid w:val="009C6E0C"/>
    <w:rsid w:val="009F39BF"/>
    <w:rsid w:val="00A16FCD"/>
    <w:rsid w:val="00A2114D"/>
    <w:rsid w:val="00A44635"/>
    <w:rsid w:val="00A64E0A"/>
    <w:rsid w:val="00A82D8A"/>
    <w:rsid w:val="00AB54BB"/>
    <w:rsid w:val="00AC6990"/>
    <w:rsid w:val="00AF1F1F"/>
    <w:rsid w:val="00AF648F"/>
    <w:rsid w:val="00B06CC8"/>
    <w:rsid w:val="00B3313E"/>
    <w:rsid w:val="00B9737E"/>
    <w:rsid w:val="00BC7921"/>
    <w:rsid w:val="00BD51D8"/>
    <w:rsid w:val="00BF0DEC"/>
    <w:rsid w:val="00C0033C"/>
    <w:rsid w:val="00C037B8"/>
    <w:rsid w:val="00C3509E"/>
    <w:rsid w:val="00C4673E"/>
    <w:rsid w:val="00C675CA"/>
    <w:rsid w:val="00C921CF"/>
    <w:rsid w:val="00CB077B"/>
    <w:rsid w:val="00CB5F4C"/>
    <w:rsid w:val="00CE10F6"/>
    <w:rsid w:val="00DF5452"/>
    <w:rsid w:val="00E514DA"/>
    <w:rsid w:val="00E80C4A"/>
    <w:rsid w:val="00E84697"/>
    <w:rsid w:val="00EC3411"/>
    <w:rsid w:val="00FA1AA6"/>
    <w:rsid w:val="00FF0D6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7A55"/>
    <w:pPr>
      <w:spacing w:before="100" w:beforeAutospacing="1" w:after="100" w:afterAutospacing="1"/>
    </w:pPr>
    <w:rPr>
      <w:rFonts w:ascii="Times" w:eastAsia="MS Mincho" w:hAnsi="Times" w:cs="Times New Roman"/>
      <w:sz w:val="20"/>
      <w:szCs w:val="20"/>
    </w:rPr>
  </w:style>
  <w:style w:type="character" w:styleId="Hyperlink">
    <w:name w:val="Hyperlink"/>
    <w:uiPriority w:val="99"/>
    <w:rsid w:val="00884D0E"/>
    <w:rPr>
      <w:rFonts w:cs="Times New Roman"/>
      <w:color w:val="0000FF"/>
      <w:u w:val="single"/>
    </w:rPr>
  </w:style>
  <w:style w:type="character" w:styleId="FollowedHyperlink">
    <w:name w:val="FollowedHyperlink"/>
    <w:basedOn w:val="DefaultParagraphFont"/>
    <w:uiPriority w:val="99"/>
    <w:semiHidden/>
    <w:unhideWhenUsed/>
    <w:rsid w:val="00CE10F6"/>
    <w:rPr>
      <w:color w:val="800080" w:themeColor="followedHyperlink"/>
      <w:u w:val="single"/>
    </w:rPr>
  </w:style>
  <w:style w:type="paragraph" w:styleId="Header">
    <w:name w:val="header"/>
    <w:basedOn w:val="Normal"/>
    <w:link w:val="HeaderChar"/>
    <w:uiPriority w:val="99"/>
    <w:semiHidden/>
    <w:unhideWhenUsed/>
    <w:rsid w:val="00AF1F1F"/>
    <w:pPr>
      <w:tabs>
        <w:tab w:val="center" w:pos="4320"/>
        <w:tab w:val="right" w:pos="8640"/>
      </w:tabs>
    </w:pPr>
  </w:style>
  <w:style w:type="character" w:customStyle="1" w:styleId="HeaderChar">
    <w:name w:val="Header Char"/>
    <w:basedOn w:val="DefaultParagraphFont"/>
    <w:link w:val="Header"/>
    <w:uiPriority w:val="99"/>
    <w:semiHidden/>
    <w:rsid w:val="00AF1F1F"/>
    <w:rPr>
      <w:rFonts w:ascii="Times New Roman" w:hAnsi="Times New Roman"/>
      <w:sz w:val="24"/>
      <w:szCs w:val="24"/>
    </w:rPr>
  </w:style>
  <w:style w:type="paragraph" w:styleId="Footer">
    <w:name w:val="footer"/>
    <w:basedOn w:val="Normal"/>
    <w:link w:val="FooterChar"/>
    <w:uiPriority w:val="99"/>
    <w:semiHidden/>
    <w:unhideWhenUsed/>
    <w:rsid w:val="00AF1F1F"/>
    <w:pPr>
      <w:tabs>
        <w:tab w:val="center" w:pos="4320"/>
        <w:tab w:val="right" w:pos="8640"/>
      </w:tabs>
    </w:pPr>
  </w:style>
  <w:style w:type="character" w:customStyle="1" w:styleId="FooterChar">
    <w:name w:val="Footer Char"/>
    <w:basedOn w:val="DefaultParagraphFont"/>
    <w:link w:val="Footer"/>
    <w:uiPriority w:val="99"/>
    <w:semiHidden/>
    <w:rsid w:val="00AF1F1F"/>
    <w:rPr>
      <w:rFonts w:ascii="Times New Roman" w:hAnsi="Times New Roman"/>
      <w:sz w:val="24"/>
      <w:szCs w:val="24"/>
    </w:rPr>
  </w:style>
  <w:style w:type="paragraph" w:styleId="BalloonText">
    <w:name w:val="Balloon Text"/>
    <w:basedOn w:val="Normal"/>
    <w:link w:val="BalloonTextChar"/>
    <w:uiPriority w:val="99"/>
    <w:semiHidden/>
    <w:unhideWhenUsed/>
    <w:rsid w:val="00AB54BB"/>
    <w:rPr>
      <w:rFonts w:ascii="Tahoma" w:hAnsi="Tahoma" w:cs="Tahoma"/>
      <w:sz w:val="16"/>
      <w:szCs w:val="16"/>
    </w:rPr>
  </w:style>
  <w:style w:type="character" w:customStyle="1" w:styleId="BalloonTextChar">
    <w:name w:val="Balloon Text Char"/>
    <w:basedOn w:val="DefaultParagraphFont"/>
    <w:link w:val="BalloonText"/>
    <w:uiPriority w:val="99"/>
    <w:semiHidden/>
    <w:rsid w:val="00AB54BB"/>
    <w:rPr>
      <w:rFonts w:ascii="Tahoma" w:hAnsi="Tahoma" w:cs="Tahoma"/>
      <w:sz w:val="16"/>
      <w:szCs w:val="16"/>
    </w:rPr>
  </w:style>
  <w:style w:type="paragraph" w:styleId="ListParagraph">
    <w:name w:val="List Paragraph"/>
    <w:basedOn w:val="Normal"/>
    <w:uiPriority w:val="34"/>
    <w:qFormat/>
    <w:rsid w:val="002E6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7A55"/>
    <w:pPr>
      <w:spacing w:before="100" w:beforeAutospacing="1" w:after="100" w:afterAutospacing="1"/>
    </w:pPr>
    <w:rPr>
      <w:rFonts w:ascii="Times" w:eastAsia="MS Mincho" w:hAnsi="Times" w:cs="Times New Roman"/>
      <w:sz w:val="20"/>
      <w:szCs w:val="20"/>
    </w:rPr>
  </w:style>
  <w:style w:type="character" w:styleId="Hyperlink">
    <w:name w:val="Hyperlink"/>
    <w:uiPriority w:val="99"/>
    <w:rsid w:val="00884D0E"/>
    <w:rPr>
      <w:rFonts w:cs="Times New Roman"/>
      <w:color w:val="0000FF"/>
      <w:u w:val="single"/>
    </w:rPr>
  </w:style>
  <w:style w:type="character" w:styleId="FollowedHyperlink">
    <w:name w:val="FollowedHyperlink"/>
    <w:basedOn w:val="DefaultParagraphFont"/>
    <w:uiPriority w:val="99"/>
    <w:semiHidden/>
    <w:unhideWhenUsed/>
    <w:rsid w:val="00CE10F6"/>
    <w:rPr>
      <w:color w:val="800080" w:themeColor="followedHyperlink"/>
      <w:u w:val="single"/>
    </w:rPr>
  </w:style>
  <w:style w:type="paragraph" w:styleId="Header">
    <w:name w:val="header"/>
    <w:basedOn w:val="Normal"/>
    <w:link w:val="HeaderChar"/>
    <w:uiPriority w:val="99"/>
    <w:semiHidden/>
    <w:unhideWhenUsed/>
    <w:rsid w:val="00AF1F1F"/>
    <w:pPr>
      <w:tabs>
        <w:tab w:val="center" w:pos="4320"/>
        <w:tab w:val="right" w:pos="8640"/>
      </w:tabs>
    </w:pPr>
  </w:style>
  <w:style w:type="character" w:customStyle="1" w:styleId="HeaderChar">
    <w:name w:val="Header Char"/>
    <w:basedOn w:val="DefaultParagraphFont"/>
    <w:link w:val="Header"/>
    <w:uiPriority w:val="99"/>
    <w:semiHidden/>
    <w:rsid w:val="00AF1F1F"/>
    <w:rPr>
      <w:rFonts w:ascii="Times New Roman" w:hAnsi="Times New Roman"/>
      <w:sz w:val="24"/>
      <w:szCs w:val="24"/>
    </w:rPr>
  </w:style>
  <w:style w:type="paragraph" w:styleId="Footer">
    <w:name w:val="footer"/>
    <w:basedOn w:val="Normal"/>
    <w:link w:val="FooterChar"/>
    <w:uiPriority w:val="99"/>
    <w:semiHidden/>
    <w:unhideWhenUsed/>
    <w:rsid w:val="00AF1F1F"/>
    <w:pPr>
      <w:tabs>
        <w:tab w:val="center" w:pos="4320"/>
        <w:tab w:val="right" w:pos="8640"/>
      </w:tabs>
    </w:pPr>
  </w:style>
  <w:style w:type="character" w:customStyle="1" w:styleId="FooterChar">
    <w:name w:val="Footer Char"/>
    <w:basedOn w:val="DefaultParagraphFont"/>
    <w:link w:val="Footer"/>
    <w:uiPriority w:val="99"/>
    <w:semiHidden/>
    <w:rsid w:val="00AF1F1F"/>
    <w:rPr>
      <w:rFonts w:ascii="Times New Roman" w:hAnsi="Times New Roman"/>
      <w:sz w:val="24"/>
      <w:szCs w:val="24"/>
    </w:rPr>
  </w:style>
  <w:style w:type="paragraph" w:styleId="BalloonText">
    <w:name w:val="Balloon Text"/>
    <w:basedOn w:val="Normal"/>
    <w:link w:val="BalloonTextChar"/>
    <w:uiPriority w:val="99"/>
    <w:semiHidden/>
    <w:unhideWhenUsed/>
    <w:rsid w:val="00AB54BB"/>
    <w:rPr>
      <w:rFonts w:ascii="Tahoma" w:hAnsi="Tahoma" w:cs="Tahoma"/>
      <w:sz w:val="16"/>
      <w:szCs w:val="16"/>
    </w:rPr>
  </w:style>
  <w:style w:type="character" w:customStyle="1" w:styleId="BalloonTextChar">
    <w:name w:val="Balloon Text Char"/>
    <w:basedOn w:val="DefaultParagraphFont"/>
    <w:link w:val="BalloonText"/>
    <w:uiPriority w:val="99"/>
    <w:semiHidden/>
    <w:rsid w:val="00AB54BB"/>
    <w:rPr>
      <w:rFonts w:ascii="Tahoma" w:hAnsi="Tahoma" w:cs="Tahoma"/>
      <w:sz w:val="16"/>
      <w:szCs w:val="16"/>
    </w:rPr>
  </w:style>
  <w:style w:type="paragraph" w:styleId="ListParagraph">
    <w:name w:val="List Paragraph"/>
    <w:basedOn w:val="Normal"/>
    <w:uiPriority w:val="34"/>
    <w:qFormat/>
    <w:rsid w:val="002E6ECA"/>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conne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cc.gov/encyclopedia/national-deaf-blind-equipment-distribution-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blog/2013/07/26/celebrating-23-years-americans-disabilities-act" TargetMode="External"/><Relationship Id="rId11" Type="http://schemas.openxmlformats.org/officeDocument/2006/relationships/hyperlink" Target="http://www.iCanConnect.org" TargetMode="External"/><Relationship Id="rId5" Type="http://schemas.openxmlformats.org/officeDocument/2006/relationships/image" Target="media/image1.png"/><Relationship Id="rId10" Type="http://schemas.openxmlformats.org/officeDocument/2006/relationships/hyperlink" Target="http://www.perkins.org/" TargetMode="External"/><Relationship Id="rId4" Type="http://schemas.openxmlformats.org/officeDocument/2006/relationships/webSettings" Target="webSettings.xml"/><Relationship Id="rId9" Type="http://schemas.openxmlformats.org/officeDocument/2006/relationships/hyperlink" Target="http://www.fcc.go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Leydon</dc:creator>
  <cp:lastModifiedBy>Matt Ellis</cp:lastModifiedBy>
  <cp:revision>2</cp:revision>
  <dcterms:created xsi:type="dcterms:W3CDTF">2013-08-05T12:18:00Z</dcterms:created>
  <dcterms:modified xsi:type="dcterms:W3CDTF">2013-08-05T12:18:00Z</dcterms:modified>
</cp:coreProperties>
</file>